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22677506"/>
        <w:docPartObj>
          <w:docPartGallery w:val="Cover Pages"/>
          <w:docPartUnique/>
        </w:docPartObj>
      </w:sdtPr>
      <w:sdtEndPr>
        <w:rPr>
          <w:rFonts w:asciiTheme="minorBidi" w:eastAsiaTheme="minorEastAsia" w:hAnsiTheme="minorBidi" w:cstheme="minorBidi"/>
          <w:b/>
          <w:bCs/>
          <w:sz w:val="24"/>
          <w:szCs w:val="24"/>
          <w:rtl/>
          <w:lang w:bidi="ar-IQ"/>
        </w:rPr>
      </w:sdtEndPr>
      <w:sdtContent>
        <w:p w:rsidR="00584CF1" w:rsidRDefault="00981856" w:rsidP="003542F1">
          <w:pPr>
            <w:pStyle w:val="a7"/>
            <w:tabs>
              <w:tab w:val="right" w:pos="4536"/>
              <w:tab w:val="right" w:pos="7513"/>
            </w:tabs>
            <w:rPr>
              <w:noProof/>
              <w:rtl/>
              <w:lang w:eastAsia="en-US"/>
            </w:rPr>
          </w:pPr>
          <w:r>
            <w:rPr>
              <w:noProof/>
              <w:rtl/>
              <w:lang w:eastAsia="en-US"/>
            </w:rPr>
            <w:drawing>
              <wp:anchor distT="0" distB="0" distL="114300" distR="114300" simplePos="0" relativeHeight="251659776" behindDoc="0" locked="0" layoutInCell="1" allowOverlap="1" wp14:anchorId="5E499908" wp14:editId="4880AC16">
                <wp:simplePos x="0" y="0"/>
                <wp:positionH relativeFrom="column">
                  <wp:posOffset>-476250</wp:posOffset>
                </wp:positionH>
                <wp:positionV relativeFrom="paragraph">
                  <wp:posOffset>-40005</wp:posOffset>
                </wp:positionV>
                <wp:extent cx="6448425" cy="2200275"/>
                <wp:effectExtent l="19050" t="0" r="9525" b="0"/>
                <wp:wrapNone/>
                <wp:docPr id="4" name="Picture 4" descr="C:\Users\dalya\Desktop\مختبرات\dijabetes-lecenje-beta-celije-1371252018-325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lya\Desktop\مختبرات\dijabetes-lecenje-beta-celije-1371252018-325589.jpg"/>
                        <pic:cNvPicPr>
                          <a:picLocks noChangeAspect="1" noChangeArrowheads="1"/>
                        </pic:cNvPicPr>
                      </pic:nvPicPr>
                      <pic:blipFill>
                        <a:blip r:embed="rId9" cstate="print"/>
                        <a:srcRect/>
                        <a:stretch>
                          <a:fillRect/>
                        </a:stretch>
                      </pic:blipFill>
                      <pic:spPr bwMode="auto">
                        <a:xfrm>
                          <a:off x="0" y="0"/>
                          <a:ext cx="6448425" cy="2200275"/>
                        </a:xfrm>
                        <a:prstGeom prst="rect">
                          <a:avLst/>
                        </a:prstGeom>
                        <a:noFill/>
                        <a:ln w="9525">
                          <a:noFill/>
                          <a:miter lim="800000"/>
                          <a:headEnd/>
                          <a:tailEnd/>
                        </a:ln>
                      </pic:spPr>
                    </pic:pic>
                  </a:graphicData>
                </a:graphic>
              </wp:anchor>
            </w:drawing>
          </w:r>
          <w:r w:rsidR="001F7159">
            <w:rPr>
              <w:noProof/>
              <w:rtl/>
              <w:lang w:eastAsia="en-US"/>
            </w:rPr>
            <mc:AlternateContent>
              <mc:Choice Requires="wps">
                <w:drawing>
                  <wp:anchor distT="0" distB="0" distL="114300" distR="114300" simplePos="0" relativeHeight="251654656" behindDoc="0" locked="0" layoutInCell="0" allowOverlap="1" wp14:anchorId="0B569C37" wp14:editId="14B3A3C1">
                    <wp:simplePos x="0" y="0"/>
                    <wp:positionH relativeFrom="page">
                      <wp:align>center</wp:align>
                    </wp:positionH>
                    <wp:positionV relativeFrom="page">
                      <wp:align>bottom</wp:align>
                    </wp:positionV>
                    <wp:extent cx="7917180" cy="547370"/>
                    <wp:effectExtent l="0" t="0" r="24765"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54737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left:0;text-align:left;margin-left:0;margin-top:0;width:623.4pt;height:43.1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" o:allowincell="f" fillcolor="#4bacc6 [3208]" strokecolor="#4f81bd [3204]">
                    <w10:wrap anchorx="page" anchory="page"/>
                  </v:rect>
                </w:pict>
              </mc:Fallback>
            </mc:AlternateContent>
          </w:r>
          <w:r w:rsidR="001F7159">
            <w:rPr>
              <w:noProof/>
              <w:rtl/>
              <w:lang w:eastAsia="en-US"/>
            </w:rPr>
            <mc:AlternateContent>
              <mc:Choice Requires="wps">
                <w:drawing>
                  <wp:anchor distT="0" distB="0" distL="114300" distR="114300" simplePos="0" relativeHeight="251658752" behindDoc="0" locked="0" layoutInCell="0" allowOverlap="1" wp14:anchorId="4A9DD850" wp14:editId="24804D8E">
                    <wp:simplePos x="0" y="0"/>
                    <wp:positionH relativeFrom="leftMargin">
                      <wp:align>center</wp:align>
                    </wp:positionH>
                    <wp:positionV relativeFrom="page">
                      <wp:align>center</wp:align>
                    </wp:positionV>
                    <wp:extent cx="90805" cy="11210290"/>
                    <wp:effectExtent l="0" t="0" r="2349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left:0;text-align:left;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P9rP8S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sidR="001F7159">
            <w:rPr>
              <w:noProof/>
              <w:rtl/>
              <w:lang w:eastAsia="en-US"/>
            </w:rPr>
            <mc:AlternateContent>
              <mc:Choice Requires="wps">
                <w:drawing>
                  <wp:anchor distT="0" distB="0" distL="114300" distR="114300" simplePos="0" relativeHeight="251656704" behindDoc="0" locked="0" layoutInCell="0" allowOverlap="1" wp14:anchorId="692C07EA" wp14:editId="59389936">
                    <wp:simplePos x="0" y="0"/>
                    <wp:positionH relativeFrom="rightMargin">
                      <wp:align>center</wp:align>
                    </wp:positionH>
                    <wp:positionV relativeFrom="page">
                      <wp:align>center</wp:align>
                    </wp:positionV>
                    <wp:extent cx="90805" cy="1121029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left:0;text-align:left;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3OUNsi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sidR="001F7159">
            <w:rPr>
              <w:noProof/>
              <w:rtl/>
              <w:lang w:eastAsia="en-US"/>
            </w:rPr>
            <mc:AlternateContent>
              <mc:Choice Requires="wps">
                <w:drawing>
                  <wp:anchor distT="0" distB="0" distL="114300" distR="114300" simplePos="0" relativeHeight="251655680" behindDoc="0" locked="0" layoutInCell="0" allowOverlap="1" wp14:anchorId="6B5A9A76" wp14:editId="0DE485A6">
                    <wp:simplePos x="0" y="0"/>
                    <wp:positionH relativeFrom="page">
                      <wp:align>center</wp:align>
                    </wp:positionH>
                    <wp:positionV relativeFrom="topMargin">
                      <wp:align>top</wp:align>
                    </wp:positionV>
                    <wp:extent cx="7917180" cy="552450"/>
                    <wp:effectExtent l="0" t="0" r="24765"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55245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left:0;text-align:left;margin-left:0;margin-top:0;width:623.4pt;height:43.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" o:allowincell="f" fillcolor="#4bacc6 [3208]" strokecolor="#4f81bd [3204]">
                    <w10:wrap anchorx="page" anchory="margin"/>
                  </v:rect>
                </w:pict>
              </mc:Fallback>
            </mc:AlternateContent>
          </w:r>
        </w:p>
        <w:p w:rsidR="00584CF1" w:rsidRDefault="00584CF1" w:rsidP="00584CF1">
          <w:pPr>
            <w:pStyle w:val="a7"/>
            <w:rPr>
              <w:noProof/>
              <w:rtl/>
              <w:lang w:eastAsia="en-US"/>
            </w:rPr>
          </w:pPr>
        </w:p>
        <w:p w:rsidR="00584CF1" w:rsidRDefault="00584CF1" w:rsidP="00584CF1">
          <w:pPr>
            <w:pStyle w:val="a7"/>
            <w:rPr>
              <w:noProof/>
              <w:rtl/>
              <w:lang w:eastAsia="en-US"/>
            </w:rPr>
          </w:pPr>
        </w:p>
        <w:p w:rsidR="00584CF1" w:rsidRDefault="00584CF1" w:rsidP="00584CF1">
          <w:pPr>
            <w:pStyle w:val="a7"/>
            <w:rPr>
              <w:noProof/>
              <w:rtl/>
              <w:lang w:eastAsia="en-US"/>
            </w:rPr>
          </w:pPr>
        </w:p>
        <w:p w:rsidR="00584CF1" w:rsidRDefault="00584CF1" w:rsidP="00584CF1">
          <w:pPr>
            <w:pStyle w:val="a7"/>
            <w:rPr>
              <w:noProof/>
              <w:lang w:eastAsia="en-US"/>
            </w:rPr>
          </w:pPr>
        </w:p>
        <w:p w:rsidR="00981856" w:rsidRDefault="00981856" w:rsidP="00584CF1">
          <w:pPr>
            <w:pStyle w:val="a7"/>
            <w:rPr>
              <w:noProof/>
              <w:lang w:eastAsia="en-US"/>
            </w:rPr>
          </w:pPr>
        </w:p>
        <w:p w:rsidR="00981856" w:rsidRDefault="00981856" w:rsidP="00584CF1">
          <w:pPr>
            <w:pStyle w:val="a7"/>
            <w:rPr>
              <w:noProof/>
              <w:lang w:eastAsia="en-US"/>
            </w:rPr>
          </w:pPr>
        </w:p>
        <w:p w:rsidR="00981856" w:rsidRDefault="00981856" w:rsidP="00584CF1">
          <w:pPr>
            <w:pStyle w:val="a7"/>
            <w:rPr>
              <w:noProof/>
              <w:rtl/>
              <w:lang w:eastAsia="en-US"/>
            </w:rPr>
          </w:pPr>
        </w:p>
        <w:p w:rsidR="00981856" w:rsidRDefault="00981856" w:rsidP="00584CF1">
          <w:pPr>
            <w:pStyle w:val="a7"/>
            <w:rPr>
              <w:noProof/>
              <w:rtl/>
              <w:lang w:eastAsia="en-US"/>
            </w:rPr>
          </w:pPr>
        </w:p>
        <w:p w:rsidR="00981856" w:rsidRDefault="00981856" w:rsidP="00584CF1">
          <w:pPr>
            <w:pStyle w:val="a7"/>
            <w:rPr>
              <w:noProof/>
              <w:lang w:eastAsia="en-US"/>
            </w:rPr>
          </w:pPr>
        </w:p>
        <w:p w:rsidR="00981856" w:rsidRDefault="00981856" w:rsidP="00584CF1">
          <w:pPr>
            <w:pStyle w:val="a7"/>
            <w:rPr>
              <w:noProof/>
              <w:rtl/>
              <w:lang w:eastAsia="en-US"/>
            </w:rPr>
          </w:pPr>
        </w:p>
        <w:p w:rsidR="00584CF1" w:rsidRDefault="00584CF1" w:rsidP="00584CF1">
          <w:pPr>
            <w:pStyle w:val="a7"/>
            <w:rPr>
              <w:noProof/>
              <w:rtl/>
              <w:lang w:eastAsia="en-US"/>
            </w:rPr>
          </w:pPr>
        </w:p>
        <w:p w:rsidR="00584CF1" w:rsidRDefault="00584CF1" w:rsidP="00584CF1">
          <w:pPr>
            <w:pStyle w:val="a7"/>
            <w:rPr>
              <w:noProof/>
              <w:rtl/>
              <w:lang w:eastAsia="en-US"/>
            </w:rPr>
          </w:pPr>
        </w:p>
        <w:p w:rsidR="00584CF1" w:rsidRDefault="00584CF1" w:rsidP="00981856">
          <w:pPr>
            <w:pStyle w:val="a7"/>
            <w:bidi/>
            <w:rPr>
              <w:rFonts w:ascii="Arabic Typesetting" w:eastAsiaTheme="majorEastAsia" w:hAnsi="Arabic Typesetting" w:cs="Arabic Typesetting"/>
              <w:b/>
              <w:bCs/>
              <w:sz w:val="56"/>
              <w:szCs w:val="56"/>
              <w:rtl/>
              <w:lang w:bidi="ar-IQ"/>
            </w:rPr>
          </w:pPr>
        </w:p>
        <w:p w:rsidR="00337D18" w:rsidRDefault="00337D18" w:rsidP="00337D18">
          <w:pPr>
            <w:pStyle w:val="a7"/>
            <w:bidi/>
            <w:rPr>
              <w:rFonts w:ascii="Arabic Typesetting" w:eastAsiaTheme="majorEastAsia" w:hAnsi="Arabic Typesetting" w:cs="Arabic Typesetting"/>
              <w:b/>
              <w:bCs/>
              <w:sz w:val="56"/>
              <w:szCs w:val="56"/>
              <w:rtl/>
              <w:lang w:bidi="ar-IQ"/>
            </w:rPr>
          </w:pPr>
        </w:p>
        <w:p w:rsidR="00981856" w:rsidRDefault="003B45C7" w:rsidP="00981856">
          <w:pPr>
            <w:pStyle w:val="a7"/>
            <w:bidi/>
            <w:rPr>
              <w:rFonts w:ascii="Arabic Typesetting" w:eastAsiaTheme="majorEastAsia" w:hAnsi="Arabic Typesetting" w:cs="Arabic Typesetting"/>
              <w:b/>
              <w:bCs/>
              <w:sz w:val="56"/>
              <w:szCs w:val="56"/>
              <w:rtl/>
              <w:lang w:bidi="ar-IQ"/>
            </w:rPr>
          </w:pPr>
          <w:bookmarkStart w:id="0" w:name="_GoBack"/>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35.25pt;margin-top:-.3pt;width:487.5pt;height:48pt;z-index:251661824" fillcolor="black [3213]" stroked="f">
                <v:shadow on="t" color="#b2b2b2" opacity="52429f" offset="3pt"/>
                <v:textpath style="font-family:&quot;Times New Roman&quot;;font-weight:bold;v-text-kern:t" trim="t" fitpath="t" string="ضوابط وسياقات العمل المختبري في القطاع الخاص "/>
              </v:shape>
            </w:pict>
          </w:r>
          <w:bookmarkEnd w:id="0"/>
        </w:p>
        <w:p w:rsidR="00981856" w:rsidRDefault="0066647A" w:rsidP="0066647A">
          <w:pPr>
            <w:pStyle w:val="a7"/>
            <w:tabs>
              <w:tab w:val="left" w:pos="5472"/>
              <w:tab w:val="right" w:pos="8832"/>
            </w:tabs>
            <w:bidi/>
            <w:rPr>
              <w:rFonts w:ascii="Arabic Typesetting" w:eastAsiaTheme="majorEastAsia" w:hAnsi="Arabic Typesetting" w:cs="Arabic Typesetting"/>
              <w:b/>
              <w:bCs/>
              <w:sz w:val="56"/>
              <w:szCs w:val="56"/>
              <w:rtl/>
              <w:lang w:bidi="ar-IQ"/>
            </w:rPr>
          </w:pPr>
          <w:r>
            <w:rPr>
              <w:rFonts w:ascii="Arabic Typesetting" w:eastAsiaTheme="majorEastAsia" w:hAnsi="Arabic Typesetting" w:cs="Arabic Typesetting"/>
              <w:b/>
              <w:bCs/>
              <w:sz w:val="56"/>
              <w:szCs w:val="56"/>
              <w:rtl/>
            </w:rPr>
            <w:tab/>
          </w:r>
          <w:r>
            <w:rPr>
              <w:rFonts w:ascii="Arabic Typesetting" w:eastAsiaTheme="majorEastAsia" w:hAnsi="Arabic Typesetting" w:cs="Arabic Typesetting"/>
              <w:b/>
              <w:bCs/>
              <w:sz w:val="56"/>
              <w:szCs w:val="56"/>
              <w:rtl/>
              <w:lang w:bidi="ar-IQ"/>
            </w:rPr>
            <w:tab/>
          </w:r>
        </w:p>
        <w:p w:rsidR="00981856" w:rsidRDefault="0066647A" w:rsidP="0066647A">
          <w:pPr>
            <w:pStyle w:val="a7"/>
            <w:bidi/>
            <w:jc w:val="center"/>
            <w:rPr>
              <w:rFonts w:ascii="Arabic Typesetting" w:eastAsiaTheme="majorEastAsia" w:hAnsi="Arabic Typesetting" w:cs="Arabic Typesetting"/>
              <w:b/>
              <w:bCs/>
              <w:sz w:val="56"/>
              <w:szCs w:val="56"/>
              <w:rtl/>
            </w:rPr>
          </w:pPr>
          <w:r>
            <w:rPr>
              <w:rFonts w:ascii="Arabic Typesetting" w:eastAsiaTheme="majorEastAsia" w:hAnsi="Arabic Typesetting" w:cs="Arabic Typesetting" w:hint="cs"/>
              <w:b/>
              <w:bCs/>
              <w:sz w:val="56"/>
              <w:szCs w:val="56"/>
              <w:rtl/>
            </w:rPr>
            <w:t xml:space="preserve">دائرة الامور الفنية / قسم المختبرات </w:t>
          </w:r>
        </w:p>
        <w:p w:rsidR="00981856" w:rsidRDefault="00981856" w:rsidP="00981856">
          <w:pPr>
            <w:pStyle w:val="a7"/>
            <w:bidi/>
            <w:rPr>
              <w:rFonts w:asciiTheme="majorHAnsi" w:eastAsiaTheme="majorEastAsia" w:hAnsiTheme="majorHAnsi" w:cstheme="majorBidi"/>
              <w:sz w:val="36"/>
              <w:szCs w:val="36"/>
              <w:rtl/>
            </w:rPr>
          </w:pPr>
        </w:p>
        <w:p w:rsidR="0066647A" w:rsidRDefault="0066647A" w:rsidP="0066647A">
          <w:pPr>
            <w:pStyle w:val="a7"/>
            <w:bidi/>
            <w:rPr>
              <w:rFonts w:asciiTheme="majorHAnsi" w:eastAsiaTheme="majorEastAsia" w:hAnsiTheme="majorHAnsi" w:cstheme="majorBidi"/>
              <w:sz w:val="36"/>
              <w:szCs w:val="36"/>
              <w:rtl/>
            </w:rPr>
          </w:pPr>
          <w:r>
            <w:rPr>
              <w:rFonts w:asciiTheme="majorHAnsi" w:eastAsiaTheme="majorEastAsia" w:hAnsiTheme="majorHAnsi" w:cstheme="majorBidi" w:hint="cs"/>
              <w:noProof/>
              <w:sz w:val="36"/>
              <w:szCs w:val="36"/>
              <w:rtl/>
              <w:lang w:eastAsia="en-US"/>
            </w:rPr>
            <w:drawing>
              <wp:anchor distT="0" distB="0" distL="114300" distR="114300" simplePos="0" relativeHeight="251652608" behindDoc="0" locked="0" layoutInCell="1" allowOverlap="1" wp14:anchorId="12E7F09F" wp14:editId="6706C9E4">
                <wp:simplePos x="0" y="0"/>
                <wp:positionH relativeFrom="column">
                  <wp:posOffset>-228600</wp:posOffset>
                </wp:positionH>
                <wp:positionV relativeFrom="paragraph">
                  <wp:posOffset>186055</wp:posOffset>
                </wp:positionV>
                <wp:extent cx="2162175" cy="3237865"/>
                <wp:effectExtent l="19050" t="0" r="9525" b="0"/>
                <wp:wrapNone/>
                <wp:docPr id="1" name="Picture 1" descr="C:\Users\dalya\Desktop\مختبرات\48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ya\Desktop\مختبرات\480-200.jpg"/>
                        <pic:cNvPicPr>
                          <a:picLocks noChangeAspect="1" noChangeArrowheads="1"/>
                        </pic:cNvPicPr>
                      </pic:nvPicPr>
                      <pic:blipFill>
                        <a:blip r:embed="rId10" cstate="print"/>
                        <a:srcRect/>
                        <a:stretch>
                          <a:fillRect/>
                        </a:stretch>
                      </pic:blipFill>
                      <pic:spPr bwMode="auto">
                        <a:xfrm>
                          <a:off x="0" y="0"/>
                          <a:ext cx="2162175" cy="3237865"/>
                        </a:xfrm>
                        <a:prstGeom prst="rect">
                          <a:avLst/>
                        </a:prstGeom>
                        <a:ln>
                          <a:noFill/>
                        </a:ln>
                        <a:effectLst>
                          <a:softEdge rad="112500"/>
                        </a:effectLst>
                      </pic:spPr>
                    </pic:pic>
                  </a:graphicData>
                </a:graphic>
              </wp:anchor>
            </w:drawing>
          </w:r>
        </w:p>
        <w:p w:rsidR="0066647A" w:rsidRDefault="0066647A" w:rsidP="0066647A">
          <w:pPr>
            <w:pStyle w:val="a7"/>
            <w:bidi/>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en-US"/>
            </w:rPr>
            <w:drawing>
              <wp:anchor distT="0" distB="0" distL="114300" distR="114300" simplePos="0" relativeHeight="251653632" behindDoc="0" locked="0" layoutInCell="1" allowOverlap="1" wp14:anchorId="0A7C30A2" wp14:editId="5962738B">
                <wp:simplePos x="0" y="0"/>
                <wp:positionH relativeFrom="column">
                  <wp:posOffset>2455545</wp:posOffset>
                </wp:positionH>
                <wp:positionV relativeFrom="paragraph">
                  <wp:posOffset>27940</wp:posOffset>
                </wp:positionV>
                <wp:extent cx="2907030" cy="2076450"/>
                <wp:effectExtent l="19050" t="0" r="7620" b="0"/>
                <wp:wrapNone/>
                <wp:docPr id="2" name="Picture 2" descr="C:\Users\dalya\Desktop\مختبرات\2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ya\Desktop\مختبرات\2466.jpg"/>
                        <pic:cNvPicPr>
                          <a:picLocks noChangeAspect="1" noChangeArrowheads="1"/>
                        </pic:cNvPicPr>
                      </pic:nvPicPr>
                      <pic:blipFill>
                        <a:blip r:embed="rId11" cstate="print"/>
                        <a:srcRect/>
                        <a:stretch>
                          <a:fillRect/>
                        </a:stretch>
                      </pic:blipFill>
                      <pic:spPr bwMode="auto">
                        <a:xfrm>
                          <a:off x="0" y="0"/>
                          <a:ext cx="2907030" cy="2076450"/>
                        </a:xfrm>
                        <a:prstGeom prst="rect">
                          <a:avLst/>
                        </a:prstGeom>
                        <a:ln>
                          <a:noFill/>
                        </a:ln>
                        <a:effectLst>
                          <a:softEdge rad="112500"/>
                        </a:effectLst>
                      </pic:spPr>
                    </pic:pic>
                  </a:graphicData>
                </a:graphic>
              </wp:anchor>
            </w:drawing>
          </w:r>
        </w:p>
        <w:p w:rsidR="00584CF1" w:rsidRDefault="00584CF1">
          <w:pPr>
            <w:pStyle w:val="a7"/>
            <w:rPr>
              <w:rFonts w:asciiTheme="majorHAnsi" w:eastAsiaTheme="majorEastAsia" w:hAnsiTheme="majorHAnsi" w:cstheme="majorBidi"/>
              <w:sz w:val="36"/>
              <w:szCs w:val="36"/>
            </w:rPr>
          </w:pPr>
        </w:p>
        <w:p w:rsidR="00584CF1" w:rsidRDefault="00584CF1">
          <w:pPr>
            <w:pStyle w:val="a7"/>
            <w:rPr>
              <w:rFonts w:asciiTheme="majorHAnsi" w:eastAsiaTheme="majorEastAsia" w:hAnsiTheme="majorHAnsi" w:cstheme="majorBidi"/>
              <w:sz w:val="36"/>
              <w:szCs w:val="36"/>
            </w:rPr>
          </w:pPr>
        </w:p>
        <w:p w:rsidR="00981856" w:rsidRDefault="00981856" w:rsidP="00584CF1">
          <w:pPr>
            <w:pStyle w:val="a7"/>
            <w:bidi/>
            <w:jc w:val="center"/>
            <w:rPr>
              <w:sz w:val="56"/>
              <w:szCs w:val="56"/>
              <w:rtl/>
            </w:rPr>
          </w:pPr>
        </w:p>
        <w:p w:rsidR="00981856" w:rsidRDefault="00981856" w:rsidP="00981856">
          <w:pPr>
            <w:pStyle w:val="a7"/>
            <w:bidi/>
            <w:jc w:val="center"/>
            <w:rPr>
              <w:sz w:val="56"/>
              <w:szCs w:val="56"/>
              <w:rtl/>
            </w:rPr>
          </w:pPr>
        </w:p>
        <w:p w:rsidR="00981856" w:rsidRDefault="00981856" w:rsidP="00981856">
          <w:pPr>
            <w:pStyle w:val="a7"/>
            <w:bidi/>
            <w:jc w:val="center"/>
            <w:rPr>
              <w:sz w:val="56"/>
              <w:szCs w:val="56"/>
              <w:rtl/>
            </w:rPr>
          </w:pPr>
        </w:p>
        <w:p w:rsidR="00981856" w:rsidRDefault="00981856" w:rsidP="00981856">
          <w:pPr>
            <w:pStyle w:val="a7"/>
            <w:bidi/>
            <w:jc w:val="center"/>
            <w:rPr>
              <w:sz w:val="56"/>
              <w:szCs w:val="56"/>
              <w:rtl/>
            </w:rPr>
          </w:pPr>
          <w:r>
            <w:rPr>
              <w:rFonts w:hint="cs"/>
              <w:noProof/>
              <w:sz w:val="56"/>
              <w:szCs w:val="56"/>
              <w:rtl/>
              <w:lang w:eastAsia="en-US"/>
            </w:rPr>
            <w:drawing>
              <wp:anchor distT="0" distB="0" distL="114300" distR="114300" simplePos="0" relativeHeight="251657728" behindDoc="0" locked="0" layoutInCell="1" allowOverlap="1" wp14:anchorId="30F77A48" wp14:editId="211AED61">
                <wp:simplePos x="0" y="0"/>
                <wp:positionH relativeFrom="column">
                  <wp:posOffset>2933700</wp:posOffset>
                </wp:positionH>
                <wp:positionV relativeFrom="paragraph">
                  <wp:posOffset>66041</wp:posOffset>
                </wp:positionV>
                <wp:extent cx="2628302" cy="1638300"/>
                <wp:effectExtent l="0" t="0" r="635" b="0"/>
                <wp:wrapNone/>
                <wp:docPr id="3" name="Picture 3" descr="C:\Users\dalya\Desktop\مختبرات\Blood-Test-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ya\Desktop\مختبرات\Blood-Test-Picture.jpg"/>
                        <pic:cNvPicPr>
                          <a:picLocks noChangeAspect="1" noChangeArrowheads="1"/>
                        </pic:cNvPicPr>
                      </pic:nvPicPr>
                      <pic:blipFill>
                        <a:blip r:embed="rId12" cstate="print"/>
                        <a:srcRect/>
                        <a:stretch>
                          <a:fillRect/>
                        </a:stretch>
                      </pic:blipFill>
                      <pic:spPr bwMode="auto">
                        <a:xfrm>
                          <a:off x="0" y="0"/>
                          <a:ext cx="2638086" cy="164439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81856" w:rsidRDefault="00981856" w:rsidP="00981856">
          <w:pPr>
            <w:pStyle w:val="a7"/>
            <w:bidi/>
            <w:jc w:val="center"/>
            <w:rPr>
              <w:sz w:val="56"/>
              <w:szCs w:val="56"/>
              <w:rtl/>
            </w:rPr>
          </w:pPr>
        </w:p>
        <w:p w:rsidR="00981856" w:rsidRDefault="00981856" w:rsidP="00981856">
          <w:pPr>
            <w:pStyle w:val="a7"/>
            <w:bidi/>
            <w:jc w:val="center"/>
            <w:rPr>
              <w:sz w:val="56"/>
              <w:szCs w:val="56"/>
              <w:rtl/>
            </w:rPr>
          </w:pPr>
        </w:p>
        <w:p w:rsidR="00981856" w:rsidRDefault="00981856" w:rsidP="00981856">
          <w:pPr>
            <w:pStyle w:val="a7"/>
            <w:bidi/>
            <w:jc w:val="center"/>
            <w:rPr>
              <w:sz w:val="56"/>
              <w:szCs w:val="56"/>
              <w:rtl/>
            </w:rPr>
          </w:pPr>
        </w:p>
        <w:p w:rsidR="00584CF1" w:rsidRPr="0066647A" w:rsidRDefault="00584CF1" w:rsidP="00981856">
          <w:pPr>
            <w:pStyle w:val="a7"/>
            <w:bidi/>
            <w:jc w:val="center"/>
            <w:rPr>
              <w:b/>
              <w:bCs/>
              <w:sz w:val="72"/>
              <w:szCs w:val="72"/>
              <w:rtl/>
            </w:rPr>
          </w:pPr>
          <w:r w:rsidRPr="0066647A">
            <w:rPr>
              <w:rFonts w:hint="cs"/>
              <w:b/>
              <w:bCs/>
              <w:sz w:val="72"/>
              <w:szCs w:val="72"/>
              <w:rtl/>
            </w:rPr>
            <w:t>2014</w:t>
          </w:r>
        </w:p>
        <w:p w:rsidR="00981856" w:rsidRDefault="00981856" w:rsidP="00E70A70">
          <w:pPr>
            <w:pStyle w:val="a7"/>
            <w:bidi/>
            <w:jc w:val="center"/>
            <w:rPr>
              <w:sz w:val="56"/>
              <w:szCs w:val="56"/>
              <w:rtl/>
            </w:rPr>
          </w:pPr>
        </w:p>
        <w:p w:rsidR="00E70A70" w:rsidRDefault="00E70A70" w:rsidP="00E70A70">
          <w:pPr>
            <w:pStyle w:val="a7"/>
            <w:bidi/>
            <w:jc w:val="center"/>
            <w:rPr>
              <w:sz w:val="56"/>
              <w:szCs w:val="56"/>
              <w:rtl/>
            </w:rPr>
          </w:pPr>
        </w:p>
        <w:p w:rsidR="00E70A70" w:rsidRDefault="00E70A70" w:rsidP="00E70A70">
          <w:pPr>
            <w:pStyle w:val="a7"/>
            <w:bidi/>
            <w:jc w:val="center"/>
            <w:rPr>
              <w:sz w:val="56"/>
              <w:szCs w:val="56"/>
              <w:rtl/>
            </w:rPr>
          </w:pPr>
        </w:p>
        <w:p w:rsidR="00E70A70" w:rsidRDefault="00E70A70" w:rsidP="00E70A70">
          <w:pPr>
            <w:pStyle w:val="a7"/>
            <w:bidi/>
            <w:jc w:val="center"/>
            <w:rPr>
              <w:sz w:val="56"/>
              <w:szCs w:val="56"/>
              <w:rtl/>
            </w:rPr>
          </w:pPr>
        </w:p>
        <w:p w:rsidR="007E052D" w:rsidRDefault="007E052D" w:rsidP="00E70A70">
          <w:pPr>
            <w:pStyle w:val="a7"/>
            <w:bidi/>
            <w:jc w:val="center"/>
            <w:rPr>
              <w:rFonts w:ascii="Arabic Typesetting" w:eastAsiaTheme="majorEastAsia" w:hAnsi="Arabic Typesetting" w:cs="Arabic Typesetting"/>
              <w:b/>
              <w:bCs/>
              <w:sz w:val="56"/>
              <w:szCs w:val="56"/>
              <w:rtl/>
            </w:rPr>
          </w:pPr>
        </w:p>
        <w:p w:rsidR="007E052D" w:rsidRDefault="007E052D" w:rsidP="007E052D">
          <w:pPr>
            <w:pStyle w:val="a7"/>
            <w:bidi/>
            <w:jc w:val="center"/>
            <w:rPr>
              <w:rFonts w:ascii="Arabic Typesetting" w:eastAsiaTheme="majorEastAsia" w:hAnsi="Arabic Typesetting" w:cs="Arabic Typesetting"/>
              <w:b/>
              <w:bCs/>
              <w:sz w:val="56"/>
              <w:szCs w:val="56"/>
              <w:rtl/>
            </w:rPr>
          </w:pPr>
        </w:p>
        <w:p w:rsidR="007E052D" w:rsidRDefault="007E052D" w:rsidP="007E052D">
          <w:pPr>
            <w:pStyle w:val="a7"/>
            <w:bidi/>
            <w:jc w:val="center"/>
            <w:rPr>
              <w:rFonts w:ascii="Arabic Typesetting" w:eastAsiaTheme="majorEastAsia" w:hAnsi="Arabic Typesetting" w:cs="Arabic Typesetting"/>
              <w:b/>
              <w:bCs/>
              <w:sz w:val="56"/>
              <w:szCs w:val="56"/>
              <w:rtl/>
            </w:rPr>
          </w:pPr>
        </w:p>
        <w:p w:rsidR="007E052D" w:rsidRDefault="007E052D" w:rsidP="007E052D">
          <w:pPr>
            <w:pStyle w:val="a7"/>
            <w:bidi/>
            <w:jc w:val="center"/>
            <w:rPr>
              <w:rFonts w:ascii="Arabic Typesetting" w:eastAsiaTheme="majorEastAsia" w:hAnsi="Arabic Typesetting" w:cs="Arabic Typesetting"/>
              <w:b/>
              <w:bCs/>
              <w:sz w:val="56"/>
              <w:szCs w:val="56"/>
              <w:rtl/>
            </w:rPr>
          </w:pPr>
        </w:p>
        <w:p w:rsidR="007E052D" w:rsidRDefault="003B45C7" w:rsidP="007E052D">
          <w:pPr>
            <w:pStyle w:val="a7"/>
            <w:bidi/>
            <w:jc w:val="center"/>
            <w:rPr>
              <w:rFonts w:ascii="Arabic Typesetting" w:eastAsiaTheme="majorEastAsia" w:hAnsi="Arabic Typesetting" w:cs="Arabic Typesetting"/>
              <w:b/>
              <w:bCs/>
              <w:sz w:val="56"/>
              <w:szCs w:val="56"/>
              <w:rtl/>
            </w:rPr>
          </w:pPr>
          <w:r>
            <w:rPr>
              <w:rFonts w:asciiTheme="minorBidi" w:hAnsiTheme="minorBidi"/>
              <w:b/>
              <w:bCs/>
              <w:noProof/>
              <w:sz w:val="24"/>
              <w:szCs w:val="24"/>
              <w:rtl/>
            </w:rPr>
            <w:pict>
              <v:shape id="_x0000_s1037" type="#_x0000_t136" style="position:absolute;left:0;text-align:left;margin-left:-39pt;margin-top:12.35pt;width:487.5pt;height:48pt;z-index:251662848" fillcolor="black [3213]" stroked="f">
                <v:shadow on="t" color="#b2b2b2" opacity="52429f" offset="3pt"/>
                <v:textpath style="font-family:&quot;Times New Roman&quot;;font-weight:bold;v-text-kern:t" trim="t" fitpath="t" string="ضوابط وسياقات العمل المختبري في القطاع الخاص "/>
              </v:shape>
            </w:pict>
          </w:r>
        </w:p>
        <w:p w:rsidR="007E052D" w:rsidRDefault="007E052D" w:rsidP="007E052D">
          <w:pPr>
            <w:pStyle w:val="a7"/>
            <w:bidi/>
            <w:jc w:val="center"/>
            <w:rPr>
              <w:rFonts w:ascii="Arabic Typesetting" w:eastAsiaTheme="majorEastAsia" w:hAnsi="Arabic Typesetting" w:cs="Arabic Typesetting"/>
              <w:b/>
              <w:bCs/>
              <w:sz w:val="56"/>
              <w:szCs w:val="56"/>
              <w:rtl/>
              <w:lang w:bidi="ar-IQ"/>
            </w:rPr>
          </w:pPr>
        </w:p>
        <w:p w:rsidR="007E052D" w:rsidRDefault="007E052D" w:rsidP="007E052D">
          <w:pPr>
            <w:pStyle w:val="a7"/>
            <w:bidi/>
            <w:jc w:val="center"/>
            <w:rPr>
              <w:rFonts w:ascii="Arabic Typesetting" w:eastAsiaTheme="majorEastAsia" w:hAnsi="Arabic Typesetting" w:cs="Arabic Typesetting"/>
              <w:b/>
              <w:bCs/>
              <w:sz w:val="56"/>
              <w:szCs w:val="56"/>
              <w:rtl/>
            </w:rPr>
          </w:pPr>
        </w:p>
        <w:p w:rsidR="007E052D" w:rsidRDefault="007E052D" w:rsidP="007E052D">
          <w:pPr>
            <w:pStyle w:val="a7"/>
            <w:bidi/>
            <w:rPr>
              <w:rFonts w:ascii="Arabic Typesetting" w:eastAsiaTheme="majorEastAsia" w:hAnsi="Arabic Typesetting" w:cs="Arabic Typesetting"/>
              <w:b/>
              <w:bCs/>
              <w:sz w:val="56"/>
              <w:szCs w:val="56"/>
              <w:rtl/>
            </w:rPr>
          </w:pPr>
        </w:p>
        <w:p w:rsidR="00E70A70" w:rsidRDefault="00E70A70" w:rsidP="007E052D">
          <w:pPr>
            <w:pStyle w:val="a7"/>
            <w:bidi/>
            <w:jc w:val="center"/>
            <w:rPr>
              <w:rFonts w:ascii="Arabic Typesetting" w:eastAsiaTheme="majorEastAsia" w:hAnsi="Arabic Typesetting" w:cs="Arabic Typesetting"/>
              <w:b/>
              <w:bCs/>
              <w:sz w:val="56"/>
              <w:szCs w:val="56"/>
              <w:rtl/>
              <w:lang w:bidi="ar-IQ"/>
            </w:rPr>
          </w:pPr>
          <w:r>
            <w:rPr>
              <w:rFonts w:ascii="Arabic Typesetting" w:eastAsiaTheme="majorEastAsia" w:hAnsi="Arabic Typesetting" w:cs="Arabic Typesetting" w:hint="cs"/>
              <w:b/>
              <w:bCs/>
              <w:sz w:val="56"/>
              <w:szCs w:val="56"/>
              <w:rtl/>
            </w:rPr>
            <w:t xml:space="preserve">دائرة الامور الفنية / قسم المختبرات </w:t>
          </w:r>
        </w:p>
        <w:p w:rsidR="00E70A70" w:rsidRDefault="00E70A70" w:rsidP="00E70A70">
          <w:pPr>
            <w:pStyle w:val="a7"/>
            <w:bidi/>
            <w:jc w:val="center"/>
            <w:rPr>
              <w:rFonts w:ascii="Arabic Typesetting" w:eastAsiaTheme="majorEastAsia" w:hAnsi="Arabic Typesetting" w:cs="Arabic Typesetting"/>
              <w:b/>
              <w:bCs/>
              <w:sz w:val="56"/>
              <w:szCs w:val="56"/>
              <w:rtl/>
              <w:lang w:bidi="ar-IQ"/>
            </w:rPr>
          </w:pPr>
          <w:r>
            <w:rPr>
              <w:rFonts w:ascii="Arabic Typesetting" w:eastAsiaTheme="majorEastAsia" w:hAnsi="Arabic Typesetting" w:cs="Arabic Typesetting" w:hint="cs"/>
              <w:b/>
              <w:bCs/>
              <w:sz w:val="56"/>
              <w:szCs w:val="56"/>
              <w:rtl/>
              <w:lang w:bidi="ar-IQ"/>
            </w:rPr>
            <w:t>2014</w:t>
          </w:r>
        </w:p>
        <w:p w:rsidR="00E70A70" w:rsidRDefault="00E70A70" w:rsidP="00E70A70">
          <w:pPr>
            <w:pStyle w:val="a7"/>
            <w:bidi/>
            <w:jc w:val="center"/>
            <w:rPr>
              <w:rFonts w:ascii="Arabic Typesetting" w:eastAsiaTheme="majorEastAsia" w:hAnsi="Arabic Typesetting" w:cs="Arabic Typesetting"/>
              <w:b/>
              <w:bCs/>
              <w:sz w:val="56"/>
              <w:szCs w:val="56"/>
              <w:rtl/>
              <w:lang w:bidi="ar-IQ"/>
            </w:rPr>
          </w:pPr>
        </w:p>
        <w:p w:rsidR="00E70A70" w:rsidRDefault="00E70A70" w:rsidP="00E70A70">
          <w:pPr>
            <w:pStyle w:val="a7"/>
            <w:bidi/>
            <w:jc w:val="center"/>
            <w:rPr>
              <w:rFonts w:ascii="Arabic Typesetting" w:eastAsiaTheme="majorEastAsia" w:hAnsi="Arabic Typesetting" w:cs="Arabic Typesetting"/>
              <w:b/>
              <w:bCs/>
              <w:sz w:val="56"/>
              <w:szCs w:val="56"/>
              <w:rtl/>
              <w:lang w:bidi="ar-IQ"/>
            </w:rPr>
          </w:pPr>
        </w:p>
        <w:p w:rsidR="00290CB1" w:rsidRDefault="003B45C7" w:rsidP="00290CB1">
          <w:pPr>
            <w:pStyle w:val="a7"/>
            <w:bidi/>
            <w:jc w:val="center"/>
            <w:rPr>
              <w:rFonts w:ascii="Arabic Typesetting" w:eastAsiaTheme="majorEastAsia" w:hAnsi="Arabic Typesetting" w:cs="Arabic Typesetting"/>
              <w:b/>
              <w:bCs/>
              <w:sz w:val="56"/>
              <w:szCs w:val="56"/>
              <w:rtl/>
              <w:lang w:bidi="ar-IQ"/>
            </w:rPr>
          </w:pPr>
        </w:p>
      </w:sdtContent>
    </w:sdt>
    <w:p w:rsidR="00557264" w:rsidRDefault="00557264">
      <w:pPr>
        <w:rPr>
          <w:rFonts w:asciiTheme="minorBidi" w:hAnsiTheme="minorBidi"/>
          <w:b/>
          <w:bCs/>
          <w:sz w:val="24"/>
          <w:szCs w:val="24"/>
          <w:rtl/>
          <w:lang w:bidi="ar-IQ"/>
        </w:rPr>
      </w:pPr>
    </w:p>
    <w:p w:rsidR="001F7159" w:rsidRDefault="001F7159">
      <w:pPr>
        <w:rPr>
          <w:rFonts w:asciiTheme="minorBidi" w:hAnsiTheme="minorBidi"/>
          <w:b/>
          <w:bCs/>
          <w:sz w:val="24"/>
          <w:szCs w:val="24"/>
          <w:rtl/>
          <w:lang w:bidi="ar-IQ"/>
        </w:rPr>
      </w:pPr>
    </w:p>
    <w:p w:rsidR="001F7159" w:rsidRDefault="001F7159">
      <w:pPr>
        <w:rPr>
          <w:rFonts w:asciiTheme="minorBidi" w:hAnsiTheme="minorBidi"/>
          <w:b/>
          <w:bCs/>
          <w:sz w:val="24"/>
          <w:szCs w:val="24"/>
          <w:rtl/>
          <w:lang w:bidi="ar-IQ"/>
        </w:rPr>
      </w:pPr>
    </w:p>
    <w:p w:rsidR="001F7159" w:rsidRDefault="001F7159">
      <w:pPr>
        <w:rPr>
          <w:rFonts w:asciiTheme="minorBidi" w:hAnsiTheme="minorBidi"/>
          <w:b/>
          <w:bCs/>
          <w:sz w:val="24"/>
          <w:szCs w:val="24"/>
          <w:rtl/>
          <w:lang w:bidi="ar-IQ"/>
        </w:rPr>
      </w:pPr>
    </w:p>
    <w:p w:rsidR="001F7159" w:rsidRDefault="001F7159">
      <w:pPr>
        <w:rPr>
          <w:rFonts w:asciiTheme="minorBidi" w:hAnsiTheme="minorBidi"/>
          <w:b/>
          <w:bCs/>
          <w:sz w:val="24"/>
          <w:szCs w:val="24"/>
          <w:rtl/>
          <w:lang w:bidi="ar-IQ"/>
        </w:rPr>
      </w:pPr>
    </w:p>
    <w:p w:rsidR="001F7159" w:rsidRDefault="001F7159">
      <w:pPr>
        <w:rPr>
          <w:rFonts w:asciiTheme="minorBidi" w:hAnsiTheme="minorBidi"/>
          <w:b/>
          <w:bCs/>
          <w:sz w:val="24"/>
          <w:szCs w:val="24"/>
          <w:rtl/>
          <w:lang w:bidi="ar-IQ"/>
        </w:rPr>
      </w:pPr>
    </w:p>
    <w:p w:rsidR="001F7159" w:rsidRDefault="001F7159">
      <w:pPr>
        <w:rPr>
          <w:sz w:val="28"/>
          <w:szCs w:val="28"/>
          <w:rtl/>
          <w:lang w:bidi="ar-IQ"/>
        </w:rPr>
      </w:pPr>
    </w:p>
    <w:p w:rsidR="007A5892" w:rsidRDefault="00557264" w:rsidP="006D259E">
      <w:pPr>
        <w:rPr>
          <w:rFonts w:ascii="Microsoft Uighur" w:hAnsi="Microsoft Uighur" w:cs="Microsoft Uighur"/>
          <w:b/>
          <w:bCs/>
          <w:sz w:val="48"/>
          <w:szCs w:val="48"/>
          <w:u w:val="single"/>
          <w:rtl/>
          <w:lang w:bidi="ar-IQ"/>
        </w:rPr>
      </w:pPr>
      <w:r w:rsidRPr="00557264">
        <w:rPr>
          <w:rFonts w:ascii="Microsoft Uighur" w:hAnsi="Microsoft Uighur" w:cs="Microsoft Uighur"/>
          <w:b/>
          <w:bCs/>
          <w:sz w:val="48"/>
          <w:szCs w:val="48"/>
          <w:u w:val="single"/>
          <w:rtl/>
          <w:lang w:bidi="ar-IQ"/>
        </w:rPr>
        <w:lastRenderedPageBreak/>
        <w:t xml:space="preserve">الفهرست </w:t>
      </w:r>
    </w:p>
    <w:tbl>
      <w:tblPr>
        <w:tblStyle w:val="a6"/>
        <w:bidiVisual/>
        <w:tblW w:w="9616"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7"/>
        <w:gridCol w:w="1839"/>
      </w:tblGrid>
      <w:tr w:rsidR="00AD0E8F" w:rsidTr="00842D9D">
        <w:trPr>
          <w:trHeight w:val="567"/>
          <w:jc w:val="center"/>
        </w:trPr>
        <w:tc>
          <w:tcPr>
            <w:tcW w:w="7777" w:type="dxa"/>
            <w:vAlign w:val="center"/>
          </w:tcPr>
          <w:p w:rsidR="00AD0E8F" w:rsidRPr="00AD0E8F" w:rsidRDefault="00AD0E8F" w:rsidP="00AD0E8F">
            <w:pPr>
              <w:rPr>
                <w:rFonts w:ascii="Courier New" w:hAnsi="Courier New" w:cs="Courier New"/>
                <w:b/>
                <w:bCs/>
                <w:sz w:val="36"/>
                <w:szCs w:val="36"/>
                <w:rtl/>
                <w:lang w:bidi="ar-IQ"/>
              </w:rPr>
            </w:pPr>
            <w:r w:rsidRPr="00AD0E8F">
              <w:rPr>
                <w:rFonts w:ascii="Courier New" w:hAnsi="Courier New" w:cs="Courier New"/>
                <w:b/>
                <w:bCs/>
                <w:sz w:val="36"/>
                <w:szCs w:val="36"/>
                <w:rtl/>
                <w:lang w:bidi="ar-IQ"/>
              </w:rPr>
              <w:t xml:space="preserve">الموضوع </w:t>
            </w:r>
          </w:p>
        </w:tc>
        <w:tc>
          <w:tcPr>
            <w:tcW w:w="1839" w:type="dxa"/>
            <w:vAlign w:val="center"/>
          </w:tcPr>
          <w:p w:rsidR="00AD0E8F" w:rsidRPr="00AD0E8F" w:rsidRDefault="00AD0E8F" w:rsidP="00AD0E8F">
            <w:pPr>
              <w:rPr>
                <w:rFonts w:ascii="Courier New" w:hAnsi="Courier New" w:cs="Courier New"/>
                <w:b/>
                <w:bCs/>
                <w:sz w:val="28"/>
                <w:szCs w:val="28"/>
                <w:rtl/>
                <w:lang w:bidi="ar-IQ"/>
              </w:rPr>
            </w:pPr>
            <w:r w:rsidRPr="00AD0E8F">
              <w:rPr>
                <w:rFonts w:ascii="Courier New" w:hAnsi="Courier New" w:cs="Courier New"/>
                <w:b/>
                <w:bCs/>
                <w:sz w:val="28"/>
                <w:szCs w:val="28"/>
                <w:rtl/>
                <w:lang w:bidi="ar-IQ"/>
              </w:rPr>
              <w:t xml:space="preserve">رقم الصفحة </w:t>
            </w:r>
          </w:p>
        </w:tc>
      </w:tr>
      <w:tr w:rsidR="00AD0E8F" w:rsidTr="00842D9D">
        <w:trPr>
          <w:trHeight w:val="567"/>
          <w:jc w:val="center"/>
        </w:trPr>
        <w:tc>
          <w:tcPr>
            <w:tcW w:w="7777" w:type="dxa"/>
            <w:vAlign w:val="center"/>
          </w:tcPr>
          <w:p w:rsidR="00AD0E8F" w:rsidRPr="00992D5A" w:rsidRDefault="00AD0E8F" w:rsidP="00AD0E8F">
            <w:pPr>
              <w:rPr>
                <w:rFonts w:asciiTheme="minorBidi" w:hAnsiTheme="minorBidi"/>
                <w:b/>
                <w:bCs/>
                <w:sz w:val="40"/>
                <w:szCs w:val="40"/>
                <w:rtl/>
                <w:lang w:bidi="ar-IQ"/>
              </w:rPr>
            </w:pPr>
            <w:r w:rsidRPr="00992D5A">
              <w:rPr>
                <w:rFonts w:asciiTheme="minorBidi" w:hAnsiTheme="minorBidi" w:hint="cs"/>
                <w:b/>
                <w:bCs/>
                <w:sz w:val="40"/>
                <w:szCs w:val="40"/>
                <w:rtl/>
                <w:lang w:bidi="ar-IQ"/>
              </w:rPr>
              <w:t>باب التشريعات</w:t>
            </w:r>
          </w:p>
        </w:tc>
        <w:tc>
          <w:tcPr>
            <w:tcW w:w="1839" w:type="dxa"/>
            <w:vAlign w:val="center"/>
          </w:tcPr>
          <w:p w:rsidR="00AD0E8F" w:rsidRPr="006D259E" w:rsidRDefault="00D3523A" w:rsidP="007E052D">
            <w:pPr>
              <w:jc w:val="center"/>
              <w:rPr>
                <w:rFonts w:asciiTheme="minorBidi" w:hAnsiTheme="minorBidi"/>
                <w:sz w:val="28"/>
                <w:szCs w:val="28"/>
                <w:rtl/>
                <w:lang w:bidi="ar-IQ"/>
              </w:rPr>
            </w:pPr>
            <w:r>
              <w:rPr>
                <w:rFonts w:asciiTheme="minorBidi" w:hAnsiTheme="minorBidi" w:hint="cs"/>
                <w:sz w:val="28"/>
                <w:szCs w:val="28"/>
                <w:rtl/>
                <w:lang w:bidi="ar-IQ"/>
              </w:rPr>
              <w:t>3</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تعليمات رقم (2) لسنة 2006 المعدل على اجازة ممارسة العمل المختبري الاهلي </w:t>
            </w:r>
          </w:p>
        </w:tc>
        <w:tc>
          <w:tcPr>
            <w:tcW w:w="1839" w:type="dxa"/>
            <w:vAlign w:val="center"/>
          </w:tcPr>
          <w:p w:rsidR="00AD0E8F" w:rsidRPr="006D259E" w:rsidRDefault="00D3523A" w:rsidP="007E052D">
            <w:pPr>
              <w:jc w:val="center"/>
              <w:rPr>
                <w:rFonts w:asciiTheme="minorBidi" w:hAnsiTheme="minorBidi"/>
                <w:sz w:val="28"/>
                <w:szCs w:val="28"/>
                <w:rtl/>
                <w:lang w:bidi="ar-IQ"/>
              </w:rPr>
            </w:pPr>
            <w:r>
              <w:rPr>
                <w:rFonts w:asciiTheme="minorBidi" w:hAnsiTheme="minorBidi" w:hint="cs"/>
                <w:sz w:val="28"/>
                <w:szCs w:val="28"/>
                <w:rtl/>
                <w:lang w:bidi="ar-IQ"/>
              </w:rPr>
              <w:t>4</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تعليمات رقم (1) لسنة 2010 الشروط الصحية في المختبرات الاهلية </w:t>
            </w:r>
          </w:p>
        </w:tc>
        <w:tc>
          <w:tcPr>
            <w:tcW w:w="1839" w:type="dxa"/>
            <w:vAlign w:val="center"/>
          </w:tcPr>
          <w:p w:rsidR="00AD0E8F" w:rsidRPr="006D259E" w:rsidRDefault="00D3523A" w:rsidP="007E052D">
            <w:pPr>
              <w:jc w:val="center"/>
              <w:rPr>
                <w:rFonts w:asciiTheme="minorBidi" w:hAnsiTheme="minorBidi"/>
                <w:sz w:val="28"/>
                <w:szCs w:val="28"/>
                <w:rtl/>
                <w:lang w:bidi="ar-IQ"/>
              </w:rPr>
            </w:pPr>
            <w:r>
              <w:rPr>
                <w:rFonts w:asciiTheme="minorBidi" w:hAnsiTheme="minorBidi" w:hint="cs"/>
                <w:sz w:val="28"/>
                <w:szCs w:val="28"/>
                <w:rtl/>
                <w:lang w:bidi="ar-IQ"/>
              </w:rPr>
              <w:t>9</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نظام ممارسة المهنة رقم (11) لسنة 1962 </w:t>
            </w:r>
          </w:p>
        </w:tc>
        <w:tc>
          <w:tcPr>
            <w:tcW w:w="1839" w:type="dxa"/>
            <w:vAlign w:val="center"/>
          </w:tcPr>
          <w:p w:rsidR="00AD0E8F" w:rsidRPr="006D259E" w:rsidRDefault="00D3523A" w:rsidP="00842D9D">
            <w:pPr>
              <w:jc w:val="center"/>
              <w:rPr>
                <w:rFonts w:asciiTheme="minorBidi" w:hAnsiTheme="minorBidi"/>
                <w:sz w:val="28"/>
                <w:szCs w:val="28"/>
                <w:rtl/>
                <w:lang w:bidi="ar-IQ"/>
              </w:rPr>
            </w:pPr>
            <w:r>
              <w:rPr>
                <w:rFonts w:asciiTheme="minorBidi" w:hAnsiTheme="minorBidi" w:hint="cs"/>
                <w:sz w:val="28"/>
                <w:szCs w:val="28"/>
                <w:rtl/>
                <w:lang w:bidi="ar-IQ"/>
              </w:rPr>
              <w:t>1</w:t>
            </w:r>
            <w:r w:rsidR="00842D9D">
              <w:rPr>
                <w:rFonts w:asciiTheme="minorBidi" w:hAnsiTheme="minorBidi" w:hint="cs"/>
                <w:sz w:val="28"/>
                <w:szCs w:val="28"/>
                <w:rtl/>
                <w:lang w:bidi="ar-IQ"/>
              </w:rPr>
              <w:t>1</w:t>
            </w:r>
          </w:p>
        </w:tc>
      </w:tr>
      <w:tr w:rsidR="00AD0E8F" w:rsidTr="00842D9D">
        <w:trPr>
          <w:trHeight w:val="567"/>
          <w:jc w:val="center"/>
        </w:trPr>
        <w:tc>
          <w:tcPr>
            <w:tcW w:w="7777" w:type="dxa"/>
            <w:vAlign w:val="center"/>
          </w:tcPr>
          <w:p w:rsidR="00AD0E8F" w:rsidRPr="006D259E" w:rsidRDefault="00D3523A" w:rsidP="006D259E">
            <w:pPr>
              <w:rPr>
                <w:rFonts w:asciiTheme="minorBidi" w:hAnsiTheme="minorBidi"/>
                <w:sz w:val="28"/>
                <w:szCs w:val="28"/>
                <w:rtl/>
                <w:lang w:bidi="ar-IQ"/>
              </w:rPr>
            </w:pPr>
            <w:r>
              <w:rPr>
                <w:rFonts w:asciiTheme="minorBidi" w:hAnsiTheme="minorBidi" w:hint="cs"/>
                <w:sz w:val="28"/>
                <w:szCs w:val="28"/>
                <w:rtl/>
                <w:lang w:bidi="ar-IQ"/>
              </w:rPr>
              <w:t>ضوابط</w:t>
            </w:r>
            <w:r w:rsidR="00AD0E8F" w:rsidRPr="006D259E">
              <w:rPr>
                <w:rFonts w:asciiTheme="minorBidi" w:hAnsiTheme="minorBidi" w:hint="cs"/>
                <w:sz w:val="28"/>
                <w:szCs w:val="28"/>
                <w:rtl/>
                <w:lang w:bidi="ar-IQ"/>
              </w:rPr>
              <w:t xml:space="preserve"> فتح المختبرات الجانبية </w:t>
            </w:r>
          </w:p>
        </w:tc>
        <w:tc>
          <w:tcPr>
            <w:tcW w:w="1839" w:type="dxa"/>
            <w:vAlign w:val="center"/>
          </w:tcPr>
          <w:p w:rsidR="00AD0E8F" w:rsidRPr="006D259E" w:rsidRDefault="00D3523A" w:rsidP="00EB2B53">
            <w:pPr>
              <w:jc w:val="center"/>
              <w:rPr>
                <w:rFonts w:asciiTheme="minorBidi" w:hAnsiTheme="minorBidi"/>
                <w:sz w:val="28"/>
                <w:szCs w:val="28"/>
                <w:rtl/>
                <w:lang w:bidi="ar-IQ"/>
              </w:rPr>
            </w:pPr>
            <w:r>
              <w:rPr>
                <w:rFonts w:asciiTheme="minorBidi" w:hAnsiTheme="minorBidi" w:hint="cs"/>
                <w:sz w:val="28"/>
                <w:szCs w:val="28"/>
                <w:rtl/>
                <w:lang w:bidi="ar-IQ"/>
              </w:rPr>
              <w:t>1</w:t>
            </w:r>
            <w:r w:rsidR="00EB2B53">
              <w:rPr>
                <w:rFonts w:asciiTheme="minorBidi" w:hAnsiTheme="minorBidi" w:hint="cs"/>
                <w:sz w:val="28"/>
                <w:szCs w:val="28"/>
                <w:rtl/>
                <w:lang w:bidi="ar-IQ"/>
              </w:rPr>
              <w:t>2</w:t>
            </w:r>
          </w:p>
        </w:tc>
      </w:tr>
      <w:tr w:rsidR="00AD0E8F" w:rsidTr="00842D9D">
        <w:trPr>
          <w:trHeight w:val="567"/>
          <w:jc w:val="center"/>
        </w:trPr>
        <w:tc>
          <w:tcPr>
            <w:tcW w:w="7777" w:type="dxa"/>
            <w:vAlign w:val="center"/>
          </w:tcPr>
          <w:p w:rsidR="00AD0E8F" w:rsidRPr="00992D5A" w:rsidRDefault="00AD0E8F" w:rsidP="00AD0E8F">
            <w:pPr>
              <w:rPr>
                <w:rFonts w:asciiTheme="minorBidi" w:hAnsiTheme="minorBidi"/>
                <w:b/>
                <w:bCs/>
                <w:sz w:val="40"/>
                <w:szCs w:val="40"/>
                <w:rtl/>
                <w:lang w:bidi="ar-IQ"/>
              </w:rPr>
            </w:pPr>
            <w:r w:rsidRPr="00992D5A">
              <w:rPr>
                <w:rFonts w:asciiTheme="minorBidi" w:hAnsiTheme="minorBidi" w:hint="cs"/>
                <w:b/>
                <w:bCs/>
                <w:sz w:val="40"/>
                <w:szCs w:val="40"/>
                <w:rtl/>
                <w:lang w:bidi="ar-IQ"/>
              </w:rPr>
              <w:t>باب المستمسكات الرسمية</w:t>
            </w:r>
          </w:p>
        </w:tc>
        <w:tc>
          <w:tcPr>
            <w:tcW w:w="1839" w:type="dxa"/>
            <w:vAlign w:val="center"/>
          </w:tcPr>
          <w:p w:rsidR="00AD0E8F" w:rsidRPr="006D259E" w:rsidRDefault="00455251" w:rsidP="00842D9D">
            <w:pPr>
              <w:jc w:val="center"/>
              <w:rPr>
                <w:rFonts w:asciiTheme="minorBidi" w:hAnsiTheme="minorBidi"/>
                <w:sz w:val="28"/>
                <w:szCs w:val="28"/>
                <w:rtl/>
                <w:lang w:bidi="ar-IQ"/>
              </w:rPr>
            </w:pPr>
            <w:r>
              <w:rPr>
                <w:rFonts w:asciiTheme="minorBidi" w:hAnsiTheme="minorBidi" w:hint="cs"/>
                <w:sz w:val="28"/>
                <w:szCs w:val="28"/>
                <w:rtl/>
                <w:lang w:bidi="ar-IQ"/>
              </w:rPr>
              <w:t>1</w:t>
            </w:r>
            <w:r w:rsidR="00842D9D">
              <w:rPr>
                <w:rFonts w:asciiTheme="minorBidi" w:hAnsiTheme="minorBidi" w:hint="cs"/>
                <w:sz w:val="28"/>
                <w:szCs w:val="28"/>
                <w:rtl/>
                <w:lang w:bidi="ar-IQ"/>
              </w:rPr>
              <w:t>3</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المستمسكات الرسمية للحصول على اجازة ممارسة العمل المختبري الاهلي </w:t>
            </w:r>
          </w:p>
        </w:tc>
        <w:tc>
          <w:tcPr>
            <w:tcW w:w="1839" w:type="dxa"/>
            <w:vAlign w:val="center"/>
          </w:tcPr>
          <w:p w:rsidR="00AD0E8F" w:rsidRPr="006D259E" w:rsidRDefault="00455251" w:rsidP="007E052D">
            <w:pPr>
              <w:jc w:val="center"/>
              <w:rPr>
                <w:rFonts w:asciiTheme="minorBidi" w:hAnsiTheme="minorBidi"/>
                <w:sz w:val="28"/>
                <w:szCs w:val="28"/>
                <w:rtl/>
                <w:lang w:bidi="ar-IQ"/>
              </w:rPr>
            </w:pPr>
            <w:r>
              <w:rPr>
                <w:rFonts w:asciiTheme="minorBidi" w:hAnsiTheme="minorBidi" w:hint="cs"/>
                <w:sz w:val="28"/>
                <w:szCs w:val="28"/>
                <w:rtl/>
                <w:lang w:bidi="ar-IQ"/>
              </w:rPr>
              <w:t>1</w:t>
            </w:r>
            <w:r w:rsidR="00842D9D">
              <w:rPr>
                <w:rFonts w:asciiTheme="minorBidi" w:hAnsiTheme="minorBidi" w:hint="cs"/>
                <w:sz w:val="28"/>
                <w:szCs w:val="28"/>
                <w:rtl/>
                <w:lang w:bidi="ar-IQ"/>
              </w:rPr>
              <w:t>4</w:t>
            </w:r>
          </w:p>
        </w:tc>
      </w:tr>
      <w:tr w:rsidR="00842D9D" w:rsidTr="00842D9D">
        <w:trPr>
          <w:trHeight w:val="567"/>
          <w:jc w:val="center"/>
        </w:trPr>
        <w:tc>
          <w:tcPr>
            <w:tcW w:w="7777" w:type="dxa"/>
            <w:vAlign w:val="center"/>
          </w:tcPr>
          <w:p w:rsidR="00842D9D" w:rsidRPr="006D259E" w:rsidRDefault="00842D9D" w:rsidP="00D419F7">
            <w:pPr>
              <w:rPr>
                <w:rFonts w:asciiTheme="minorBidi" w:hAnsiTheme="minorBidi"/>
                <w:sz w:val="28"/>
                <w:szCs w:val="28"/>
                <w:rtl/>
                <w:lang w:bidi="ar-IQ"/>
              </w:rPr>
            </w:pPr>
            <w:r w:rsidRPr="006D259E">
              <w:rPr>
                <w:rFonts w:asciiTheme="minorBidi" w:hAnsiTheme="minorBidi" w:hint="cs"/>
                <w:sz w:val="28"/>
                <w:szCs w:val="28"/>
                <w:rtl/>
                <w:lang w:bidi="ar-IQ"/>
              </w:rPr>
              <w:t xml:space="preserve">استمارةطلب الحصول على اجازة ممارسة المهنة للمختبرات الاهلية للمحاولة الاولى </w:t>
            </w:r>
          </w:p>
        </w:tc>
        <w:tc>
          <w:tcPr>
            <w:tcW w:w="1839" w:type="dxa"/>
            <w:vAlign w:val="center"/>
          </w:tcPr>
          <w:p w:rsidR="00842D9D" w:rsidRDefault="00842D9D" w:rsidP="007E052D">
            <w:pPr>
              <w:jc w:val="center"/>
              <w:rPr>
                <w:rFonts w:asciiTheme="minorBidi" w:hAnsiTheme="minorBidi"/>
                <w:sz w:val="28"/>
                <w:szCs w:val="28"/>
                <w:rtl/>
                <w:lang w:bidi="ar-IQ"/>
              </w:rPr>
            </w:pPr>
            <w:r>
              <w:rPr>
                <w:rFonts w:asciiTheme="minorBidi" w:hAnsiTheme="minorBidi" w:hint="cs"/>
                <w:sz w:val="28"/>
                <w:szCs w:val="28"/>
                <w:rtl/>
                <w:lang w:bidi="ar-IQ"/>
              </w:rPr>
              <w:t>15</w:t>
            </w:r>
          </w:p>
        </w:tc>
      </w:tr>
      <w:tr w:rsidR="00D419F7" w:rsidTr="00842D9D">
        <w:trPr>
          <w:trHeight w:val="567"/>
          <w:jc w:val="center"/>
        </w:trPr>
        <w:tc>
          <w:tcPr>
            <w:tcW w:w="7777" w:type="dxa"/>
            <w:vAlign w:val="center"/>
          </w:tcPr>
          <w:p w:rsidR="00D419F7" w:rsidRPr="006D259E" w:rsidRDefault="00D419F7" w:rsidP="00D419F7">
            <w:pPr>
              <w:rPr>
                <w:rFonts w:asciiTheme="minorBidi" w:hAnsiTheme="minorBidi"/>
                <w:sz w:val="28"/>
                <w:szCs w:val="28"/>
                <w:rtl/>
                <w:lang w:bidi="ar-IQ"/>
              </w:rPr>
            </w:pPr>
            <w:r w:rsidRPr="006D259E">
              <w:rPr>
                <w:rFonts w:asciiTheme="minorBidi" w:hAnsiTheme="minorBidi" w:hint="cs"/>
                <w:sz w:val="28"/>
                <w:szCs w:val="28"/>
                <w:rtl/>
                <w:lang w:bidi="ar-IQ"/>
              </w:rPr>
              <w:t>استمارة طلب الحصول على اجازة ممارسة المهنة للمختبرات الاهلية للمحاولة الثانية</w:t>
            </w:r>
          </w:p>
        </w:tc>
        <w:tc>
          <w:tcPr>
            <w:tcW w:w="1839" w:type="dxa"/>
            <w:vAlign w:val="center"/>
          </w:tcPr>
          <w:p w:rsidR="00D419F7" w:rsidRDefault="00D419F7" w:rsidP="007E052D">
            <w:pPr>
              <w:jc w:val="center"/>
              <w:rPr>
                <w:rFonts w:asciiTheme="minorBidi" w:hAnsiTheme="minorBidi"/>
                <w:sz w:val="28"/>
                <w:szCs w:val="28"/>
                <w:rtl/>
                <w:lang w:bidi="ar-IQ"/>
              </w:rPr>
            </w:pPr>
            <w:r>
              <w:rPr>
                <w:rFonts w:asciiTheme="minorBidi" w:hAnsiTheme="minorBidi" w:hint="cs"/>
                <w:sz w:val="28"/>
                <w:szCs w:val="28"/>
                <w:rtl/>
                <w:lang w:bidi="ar-IQ"/>
              </w:rPr>
              <w:t>16</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المستمسكات المطلوبة لتقييم الاطروحة </w:t>
            </w:r>
          </w:p>
        </w:tc>
        <w:tc>
          <w:tcPr>
            <w:tcW w:w="1839" w:type="dxa"/>
            <w:vAlign w:val="center"/>
          </w:tcPr>
          <w:p w:rsidR="00AD0E8F" w:rsidRPr="006D259E" w:rsidRDefault="00D74871" w:rsidP="00D74871">
            <w:pPr>
              <w:jc w:val="center"/>
              <w:rPr>
                <w:rFonts w:asciiTheme="minorBidi" w:hAnsiTheme="minorBidi"/>
                <w:sz w:val="28"/>
                <w:szCs w:val="28"/>
                <w:rtl/>
                <w:lang w:bidi="ar-IQ"/>
              </w:rPr>
            </w:pPr>
            <w:r>
              <w:rPr>
                <w:rFonts w:asciiTheme="minorBidi" w:hAnsiTheme="minorBidi" w:hint="cs"/>
                <w:sz w:val="28"/>
                <w:szCs w:val="28"/>
                <w:rtl/>
                <w:lang w:bidi="ar-IQ"/>
              </w:rPr>
              <w:t>17</w:t>
            </w:r>
          </w:p>
        </w:tc>
      </w:tr>
      <w:tr w:rsidR="00921215" w:rsidTr="00842D9D">
        <w:trPr>
          <w:trHeight w:val="567"/>
          <w:jc w:val="center"/>
        </w:trPr>
        <w:tc>
          <w:tcPr>
            <w:tcW w:w="7777" w:type="dxa"/>
            <w:vAlign w:val="center"/>
          </w:tcPr>
          <w:p w:rsidR="00921215" w:rsidRPr="006D259E" w:rsidRDefault="00921215" w:rsidP="006D259E">
            <w:pPr>
              <w:rPr>
                <w:rFonts w:asciiTheme="minorBidi" w:hAnsiTheme="minorBidi"/>
                <w:sz w:val="28"/>
                <w:szCs w:val="28"/>
                <w:rtl/>
                <w:lang w:bidi="ar-IQ"/>
              </w:rPr>
            </w:pPr>
            <w:r>
              <w:rPr>
                <w:rFonts w:asciiTheme="minorBidi" w:hAnsiTheme="minorBidi" w:hint="cs"/>
                <w:sz w:val="28"/>
                <w:szCs w:val="28"/>
                <w:rtl/>
                <w:lang w:bidi="ar-IQ"/>
              </w:rPr>
              <w:t xml:space="preserve">قائمة </w:t>
            </w:r>
            <w:r w:rsidRPr="006D259E">
              <w:rPr>
                <w:rFonts w:asciiTheme="minorBidi" w:hAnsiTheme="minorBidi" w:hint="cs"/>
                <w:sz w:val="28"/>
                <w:szCs w:val="28"/>
                <w:rtl/>
                <w:lang w:bidi="ar-IQ"/>
              </w:rPr>
              <w:t>الفحوص العامة</w:t>
            </w:r>
          </w:p>
        </w:tc>
        <w:tc>
          <w:tcPr>
            <w:tcW w:w="1839" w:type="dxa"/>
            <w:vAlign w:val="center"/>
          </w:tcPr>
          <w:p w:rsidR="00921215" w:rsidRDefault="00921215" w:rsidP="00D74871">
            <w:pPr>
              <w:jc w:val="center"/>
              <w:rPr>
                <w:rFonts w:asciiTheme="minorBidi" w:hAnsiTheme="minorBidi"/>
                <w:sz w:val="28"/>
                <w:szCs w:val="28"/>
                <w:rtl/>
                <w:lang w:bidi="ar-IQ"/>
              </w:rPr>
            </w:pPr>
            <w:r>
              <w:rPr>
                <w:rFonts w:asciiTheme="minorBidi" w:hAnsiTheme="minorBidi" w:hint="cs"/>
                <w:sz w:val="28"/>
                <w:szCs w:val="28"/>
                <w:rtl/>
                <w:lang w:bidi="ar-IQ"/>
              </w:rPr>
              <w:t>18</w:t>
            </w:r>
          </w:p>
        </w:tc>
      </w:tr>
      <w:tr w:rsidR="009C1D42" w:rsidTr="00842D9D">
        <w:trPr>
          <w:trHeight w:val="567"/>
          <w:jc w:val="center"/>
        </w:trPr>
        <w:tc>
          <w:tcPr>
            <w:tcW w:w="7777" w:type="dxa"/>
            <w:vAlign w:val="center"/>
          </w:tcPr>
          <w:p w:rsidR="009C1D42" w:rsidRDefault="009C1D42" w:rsidP="006D259E">
            <w:pPr>
              <w:rPr>
                <w:rFonts w:asciiTheme="minorBidi" w:hAnsiTheme="minorBidi"/>
                <w:sz w:val="28"/>
                <w:szCs w:val="28"/>
                <w:rtl/>
                <w:lang w:bidi="ar-IQ"/>
              </w:rPr>
            </w:pPr>
            <w:r w:rsidRPr="006D259E">
              <w:rPr>
                <w:rFonts w:asciiTheme="minorBidi" w:hAnsiTheme="minorBidi" w:hint="cs"/>
                <w:sz w:val="28"/>
                <w:szCs w:val="28"/>
                <w:rtl/>
                <w:lang w:bidi="ar-IQ"/>
              </w:rPr>
              <w:t>مختبرات الممارسة الميدانية</w:t>
            </w:r>
          </w:p>
        </w:tc>
        <w:tc>
          <w:tcPr>
            <w:tcW w:w="1839" w:type="dxa"/>
            <w:vAlign w:val="center"/>
          </w:tcPr>
          <w:p w:rsidR="009C1D42" w:rsidRDefault="009C1D42" w:rsidP="00D74871">
            <w:pPr>
              <w:jc w:val="center"/>
              <w:rPr>
                <w:rFonts w:asciiTheme="minorBidi" w:hAnsiTheme="minorBidi"/>
                <w:sz w:val="28"/>
                <w:szCs w:val="28"/>
                <w:rtl/>
                <w:lang w:bidi="ar-IQ"/>
              </w:rPr>
            </w:pPr>
            <w:r>
              <w:rPr>
                <w:rFonts w:asciiTheme="minorBidi" w:hAnsiTheme="minorBidi" w:hint="cs"/>
                <w:sz w:val="28"/>
                <w:szCs w:val="28"/>
                <w:rtl/>
                <w:lang w:bidi="ar-IQ"/>
              </w:rPr>
              <w:t>19</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المستمسكات المطلوبة لتجديد اجازة المختبر الاهلي </w:t>
            </w:r>
          </w:p>
        </w:tc>
        <w:tc>
          <w:tcPr>
            <w:tcW w:w="1839" w:type="dxa"/>
            <w:vAlign w:val="center"/>
          </w:tcPr>
          <w:p w:rsidR="00AD0E8F" w:rsidRPr="006D259E" w:rsidRDefault="00CC6806" w:rsidP="007E052D">
            <w:pPr>
              <w:jc w:val="center"/>
              <w:rPr>
                <w:rFonts w:asciiTheme="minorBidi" w:hAnsiTheme="minorBidi"/>
                <w:sz w:val="28"/>
                <w:szCs w:val="28"/>
                <w:rtl/>
                <w:lang w:bidi="ar-IQ"/>
              </w:rPr>
            </w:pPr>
            <w:r>
              <w:rPr>
                <w:rFonts w:asciiTheme="minorBidi" w:hAnsiTheme="minorBidi" w:hint="cs"/>
                <w:sz w:val="28"/>
                <w:szCs w:val="28"/>
                <w:rtl/>
                <w:lang w:bidi="ar-IQ"/>
              </w:rPr>
              <w:t>20</w:t>
            </w:r>
          </w:p>
        </w:tc>
      </w:tr>
      <w:tr w:rsidR="00136D4C" w:rsidTr="00842D9D">
        <w:trPr>
          <w:trHeight w:val="567"/>
          <w:jc w:val="center"/>
        </w:trPr>
        <w:tc>
          <w:tcPr>
            <w:tcW w:w="7777" w:type="dxa"/>
            <w:vAlign w:val="center"/>
          </w:tcPr>
          <w:p w:rsidR="00136D4C" w:rsidRPr="006D259E" w:rsidRDefault="00136D4C" w:rsidP="006D259E">
            <w:pPr>
              <w:rPr>
                <w:rFonts w:asciiTheme="minorBidi" w:hAnsiTheme="minorBidi"/>
                <w:sz w:val="28"/>
                <w:szCs w:val="28"/>
                <w:rtl/>
                <w:lang w:bidi="ar-IQ"/>
              </w:rPr>
            </w:pPr>
            <w:r w:rsidRPr="006D259E">
              <w:rPr>
                <w:rFonts w:asciiTheme="minorBidi" w:hAnsiTheme="minorBidi" w:hint="cs"/>
                <w:sz w:val="28"/>
                <w:szCs w:val="28"/>
                <w:rtl/>
                <w:lang w:bidi="ar-IQ"/>
              </w:rPr>
              <w:t>استمارة تجديد المختبرات الاهلية</w:t>
            </w:r>
          </w:p>
        </w:tc>
        <w:tc>
          <w:tcPr>
            <w:tcW w:w="1839" w:type="dxa"/>
            <w:vAlign w:val="center"/>
          </w:tcPr>
          <w:p w:rsidR="00136D4C" w:rsidRDefault="00136D4C" w:rsidP="007E052D">
            <w:pPr>
              <w:jc w:val="center"/>
              <w:rPr>
                <w:rFonts w:asciiTheme="minorBidi" w:hAnsiTheme="minorBidi"/>
                <w:sz w:val="28"/>
                <w:szCs w:val="28"/>
                <w:rtl/>
                <w:lang w:bidi="ar-IQ"/>
              </w:rPr>
            </w:pPr>
            <w:r>
              <w:rPr>
                <w:rFonts w:asciiTheme="minorBidi" w:hAnsiTheme="minorBidi" w:hint="cs"/>
                <w:sz w:val="28"/>
                <w:szCs w:val="28"/>
                <w:rtl/>
                <w:lang w:bidi="ar-IQ"/>
              </w:rPr>
              <w:t>21</w:t>
            </w:r>
          </w:p>
        </w:tc>
      </w:tr>
      <w:tr w:rsidR="000B48DA" w:rsidTr="00842D9D">
        <w:trPr>
          <w:trHeight w:val="567"/>
          <w:jc w:val="center"/>
        </w:trPr>
        <w:tc>
          <w:tcPr>
            <w:tcW w:w="7777" w:type="dxa"/>
            <w:vAlign w:val="center"/>
          </w:tcPr>
          <w:p w:rsidR="000B48DA" w:rsidRPr="006D259E" w:rsidRDefault="000B48DA" w:rsidP="006D259E">
            <w:pPr>
              <w:rPr>
                <w:rFonts w:asciiTheme="minorBidi" w:hAnsiTheme="minorBidi"/>
                <w:sz w:val="28"/>
                <w:szCs w:val="28"/>
                <w:rtl/>
                <w:lang w:bidi="ar-IQ"/>
              </w:rPr>
            </w:pPr>
            <w:r w:rsidRPr="006D259E">
              <w:rPr>
                <w:rFonts w:asciiTheme="minorBidi" w:hAnsiTheme="minorBidi" w:hint="cs"/>
                <w:sz w:val="28"/>
                <w:szCs w:val="28"/>
                <w:rtl/>
                <w:lang w:bidi="ar-IQ"/>
              </w:rPr>
              <w:t>استمارة الكشف الاولي على المختبرات الاهلية</w:t>
            </w:r>
          </w:p>
        </w:tc>
        <w:tc>
          <w:tcPr>
            <w:tcW w:w="1839" w:type="dxa"/>
            <w:vAlign w:val="center"/>
          </w:tcPr>
          <w:p w:rsidR="000B48DA" w:rsidRDefault="000B48DA" w:rsidP="007E052D">
            <w:pPr>
              <w:jc w:val="center"/>
              <w:rPr>
                <w:rFonts w:asciiTheme="minorBidi" w:hAnsiTheme="minorBidi"/>
                <w:sz w:val="28"/>
                <w:szCs w:val="28"/>
                <w:rtl/>
                <w:lang w:bidi="ar-IQ"/>
              </w:rPr>
            </w:pPr>
            <w:r>
              <w:rPr>
                <w:rFonts w:asciiTheme="minorBidi" w:hAnsiTheme="minorBidi" w:hint="cs"/>
                <w:sz w:val="28"/>
                <w:szCs w:val="28"/>
                <w:rtl/>
                <w:lang w:bidi="ar-IQ"/>
              </w:rPr>
              <w:t>22</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الاجهزة المطلوبة لفتح مختبر اهلي </w:t>
            </w:r>
          </w:p>
        </w:tc>
        <w:tc>
          <w:tcPr>
            <w:tcW w:w="1839" w:type="dxa"/>
            <w:vAlign w:val="center"/>
          </w:tcPr>
          <w:p w:rsidR="00AD0E8F" w:rsidRPr="006D259E" w:rsidRDefault="00B67AC3" w:rsidP="007E052D">
            <w:pPr>
              <w:jc w:val="center"/>
              <w:rPr>
                <w:rFonts w:asciiTheme="minorBidi" w:hAnsiTheme="minorBidi"/>
                <w:sz w:val="28"/>
                <w:szCs w:val="28"/>
                <w:rtl/>
                <w:lang w:bidi="ar-IQ"/>
              </w:rPr>
            </w:pPr>
            <w:r>
              <w:rPr>
                <w:rFonts w:asciiTheme="minorBidi" w:hAnsiTheme="minorBidi" w:hint="cs"/>
                <w:sz w:val="28"/>
                <w:szCs w:val="28"/>
                <w:rtl/>
                <w:lang w:bidi="ar-IQ"/>
              </w:rPr>
              <w:t>23</w:t>
            </w: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لجان الكشف على المختبرات الاهلية </w:t>
            </w:r>
          </w:p>
        </w:tc>
        <w:tc>
          <w:tcPr>
            <w:tcW w:w="1839" w:type="dxa"/>
            <w:vAlign w:val="center"/>
          </w:tcPr>
          <w:p w:rsidR="00AD0E8F" w:rsidRPr="006D259E" w:rsidRDefault="00AD0E8F" w:rsidP="007E052D">
            <w:pPr>
              <w:jc w:val="center"/>
              <w:rPr>
                <w:rFonts w:asciiTheme="minorBidi" w:hAnsiTheme="minorBidi"/>
                <w:sz w:val="28"/>
                <w:szCs w:val="28"/>
                <w:rtl/>
                <w:lang w:bidi="ar-IQ"/>
              </w:rPr>
            </w:pPr>
          </w:p>
        </w:tc>
      </w:tr>
      <w:tr w:rsidR="00AD0E8F" w:rsidTr="00842D9D">
        <w:trPr>
          <w:trHeight w:val="567"/>
          <w:jc w:val="center"/>
        </w:trPr>
        <w:tc>
          <w:tcPr>
            <w:tcW w:w="7777" w:type="dxa"/>
            <w:vAlign w:val="center"/>
          </w:tcPr>
          <w:p w:rsidR="00AD0E8F" w:rsidRPr="006D259E" w:rsidRDefault="00AD0E8F" w:rsidP="006D259E">
            <w:pPr>
              <w:rPr>
                <w:rFonts w:asciiTheme="minorBidi" w:hAnsiTheme="minorBidi"/>
                <w:sz w:val="28"/>
                <w:szCs w:val="28"/>
                <w:rtl/>
                <w:lang w:bidi="ar-IQ"/>
              </w:rPr>
            </w:pPr>
            <w:r w:rsidRPr="006D259E">
              <w:rPr>
                <w:rFonts w:asciiTheme="minorBidi" w:hAnsiTheme="minorBidi" w:hint="cs"/>
                <w:sz w:val="28"/>
                <w:szCs w:val="28"/>
                <w:rtl/>
                <w:lang w:bidi="ar-IQ"/>
              </w:rPr>
              <w:t xml:space="preserve">لجان الكشف على المختبرات الجانبية </w:t>
            </w:r>
          </w:p>
        </w:tc>
        <w:tc>
          <w:tcPr>
            <w:tcW w:w="1839" w:type="dxa"/>
            <w:vAlign w:val="center"/>
          </w:tcPr>
          <w:p w:rsidR="00AD0E8F" w:rsidRPr="006D259E" w:rsidRDefault="004C1122" w:rsidP="007E052D">
            <w:pPr>
              <w:jc w:val="center"/>
              <w:rPr>
                <w:rFonts w:asciiTheme="minorBidi" w:hAnsiTheme="minorBidi"/>
                <w:sz w:val="28"/>
                <w:szCs w:val="28"/>
                <w:rtl/>
                <w:lang w:bidi="ar-IQ"/>
              </w:rPr>
            </w:pPr>
            <w:r>
              <w:rPr>
                <w:rFonts w:asciiTheme="minorBidi" w:hAnsiTheme="minorBidi" w:hint="cs"/>
                <w:sz w:val="28"/>
                <w:szCs w:val="28"/>
                <w:rtl/>
                <w:lang w:bidi="ar-IQ"/>
              </w:rPr>
              <w:t>25</w:t>
            </w:r>
          </w:p>
        </w:tc>
      </w:tr>
      <w:tr w:rsidR="004C1122" w:rsidTr="00842D9D">
        <w:trPr>
          <w:trHeight w:val="567"/>
          <w:jc w:val="center"/>
        </w:trPr>
        <w:tc>
          <w:tcPr>
            <w:tcW w:w="7777" w:type="dxa"/>
            <w:vAlign w:val="center"/>
          </w:tcPr>
          <w:p w:rsidR="004C1122" w:rsidRPr="006D259E" w:rsidRDefault="004C1122" w:rsidP="006D259E">
            <w:pPr>
              <w:rPr>
                <w:rFonts w:asciiTheme="minorBidi" w:hAnsiTheme="minorBidi"/>
                <w:sz w:val="28"/>
                <w:szCs w:val="28"/>
                <w:rtl/>
                <w:lang w:bidi="ar-IQ"/>
              </w:rPr>
            </w:pPr>
            <w:r w:rsidRPr="006D259E">
              <w:rPr>
                <w:rFonts w:asciiTheme="minorBidi" w:hAnsiTheme="minorBidi" w:hint="cs"/>
                <w:sz w:val="28"/>
                <w:szCs w:val="28"/>
                <w:rtl/>
                <w:lang w:bidi="ar-IQ"/>
              </w:rPr>
              <w:t>المستمسكات المطلوبة لفتح مختبر جانبي</w:t>
            </w:r>
          </w:p>
        </w:tc>
        <w:tc>
          <w:tcPr>
            <w:tcW w:w="1839" w:type="dxa"/>
            <w:vAlign w:val="center"/>
          </w:tcPr>
          <w:p w:rsidR="004C1122" w:rsidRDefault="004C1122" w:rsidP="007E052D">
            <w:pPr>
              <w:jc w:val="center"/>
              <w:rPr>
                <w:rFonts w:asciiTheme="minorBidi" w:hAnsiTheme="minorBidi"/>
                <w:sz w:val="28"/>
                <w:szCs w:val="28"/>
                <w:rtl/>
                <w:lang w:bidi="ar-IQ"/>
              </w:rPr>
            </w:pPr>
          </w:p>
        </w:tc>
      </w:tr>
      <w:tr w:rsidR="0088266B" w:rsidTr="00842D9D">
        <w:trPr>
          <w:trHeight w:val="567"/>
          <w:jc w:val="center"/>
        </w:trPr>
        <w:tc>
          <w:tcPr>
            <w:tcW w:w="7777" w:type="dxa"/>
            <w:vAlign w:val="center"/>
          </w:tcPr>
          <w:p w:rsidR="0088266B" w:rsidRPr="006D259E" w:rsidRDefault="0088266B" w:rsidP="006D259E">
            <w:pPr>
              <w:rPr>
                <w:rFonts w:asciiTheme="minorBidi" w:hAnsiTheme="minorBidi"/>
                <w:sz w:val="28"/>
                <w:szCs w:val="28"/>
                <w:rtl/>
                <w:lang w:bidi="ar-IQ"/>
              </w:rPr>
            </w:pPr>
            <w:r w:rsidRPr="006D259E">
              <w:rPr>
                <w:rFonts w:asciiTheme="minorBidi" w:hAnsiTheme="minorBidi" w:hint="cs"/>
                <w:sz w:val="28"/>
                <w:szCs w:val="28"/>
                <w:rtl/>
                <w:lang w:bidi="ar-IQ"/>
              </w:rPr>
              <w:t>الاجهزة المطلوبة لفتح مختبر جانبي</w:t>
            </w:r>
          </w:p>
        </w:tc>
        <w:tc>
          <w:tcPr>
            <w:tcW w:w="1839" w:type="dxa"/>
            <w:vAlign w:val="center"/>
          </w:tcPr>
          <w:p w:rsidR="0088266B" w:rsidRPr="006D259E" w:rsidRDefault="004C1122" w:rsidP="007E052D">
            <w:pPr>
              <w:jc w:val="center"/>
              <w:rPr>
                <w:rFonts w:asciiTheme="minorBidi" w:hAnsiTheme="minorBidi"/>
                <w:sz w:val="28"/>
                <w:szCs w:val="28"/>
                <w:rtl/>
                <w:lang w:bidi="ar-IQ"/>
              </w:rPr>
            </w:pPr>
            <w:r>
              <w:rPr>
                <w:rFonts w:asciiTheme="minorBidi" w:hAnsiTheme="minorBidi" w:hint="cs"/>
                <w:sz w:val="28"/>
                <w:szCs w:val="28"/>
                <w:rtl/>
                <w:lang w:bidi="ar-IQ"/>
              </w:rPr>
              <w:t>26</w:t>
            </w:r>
          </w:p>
        </w:tc>
      </w:tr>
    </w:tbl>
    <w:p w:rsidR="00557264" w:rsidRDefault="00557264">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rsidP="00731F1B">
      <w:pPr>
        <w:jc w:val="center"/>
        <w:rPr>
          <w:sz w:val="28"/>
          <w:szCs w:val="28"/>
          <w:rtl/>
          <w:lang w:bidi="ar-IQ"/>
        </w:rPr>
      </w:pPr>
      <w:r>
        <w:rPr>
          <w:noProof/>
        </w:rPr>
        <mc:AlternateContent>
          <mc:Choice Requires="wps">
            <w:drawing>
              <wp:anchor distT="0" distB="0" distL="114300" distR="114300" simplePos="0" relativeHeight="251664896" behindDoc="0" locked="0" layoutInCell="1" allowOverlap="1" wp14:anchorId="1E0EA36D" wp14:editId="32A05D99">
                <wp:simplePos x="0" y="0"/>
                <wp:positionH relativeFrom="column">
                  <wp:posOffset>257175</wp:posOffset>
                </wp:positionH>
                <wp:positionV relativeFrom="paragraph">
                  <wp:posOffset>-3175</wp:posOffset>
                </wp:positionV>
                <wp:extent cx="5353050" cy="2724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53050" cy="2724150"/>
                        </a:xfrm>
                        <a:prstGeom prst="rect">
                          <a:avLst/>
                        </a:prstGeom>
                        <a:noFill/>
                        <a:ln>
                          <a:noFill/>
                        </a:ln>
                        <a:effectLst/>
                      </wps:spPr>
                      <wps:txbx>
                        <w:txbxContent>
                          <w:p w:rsidR="00731F1B" w:rsidRPr="00731F1B" w:rsidRDefault="00731F1B" w:rsidP="00731F1B">
                            <w:pPr>
                              <w:jc w:val="center"/>
                              <w:rPr>
                                <w:rFonts w:ascii="Courier New" w:hAnsi="Courier New" w:cs="Courier New"/>
                                <w:bCs/>
                                <w:sz w:val="144"/>
                                <w:szCs w:val="144"/>
                                <w:lang w:bidi="ar-IQ"/>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1F1B">
                              <w:rPr>
                                <w:rFonts w:ascii="Courier New" w:hAnsi="Courier New" w:cs="Courier New"/>
                                <w:bCs/>
                                <w:sz w:val="144"/>
                                <w:szCs w:val="144"/>
                                <w:rtl/>
                                <w:lang w:bidi="ar-IQ"/>
                                <w14:glow w14:rad="101600">
                                  <w14:schemeClr w14:val="accent1">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باب التشريعات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25pt;margin-top:-.25pt;width:421.5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" filled="f" stroked="f">
                <v:fill o:detectmouseclick="t"/>
                <v:textbox>
                  <w:txbxContent>
                    <w:p w:rsidR="00731F1B" w:rsidRPr="00731F1B" w:rsidRDefault="00731F1B" w:rsidP="00731F1B">
                      <w:pPr>
                        <w:jc w:val="center"/>
                        <w:rPr>
                          <w:rFonts w:ascii="Courier New" w:hAnsi="Courier New" w:cs="Courier New"/>
                          <w:bCs/>
                          <w:sz w:val="144"/>
                          <w:szCs w:val="144"/>
                          <w:lang w:bidi="ar-IQ"/>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1F1B">
                        <w:rPr>
                          <w:rFonts w:ascii="Courier New" w:hAnsi="Courier New" w:cs="Courier New"/>
                          <w:bCs/>
                          <w:sz w:val="144"/>
                          <w:szCs w:val="144"/>
                          <w:rtl/>
                          <w:lang w:bidi="ar-IQ"/>
                          <w14:glow w14:rad="101600">
                            <w14:schemeClr w14:val="accent1">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باب التشريعات </w:t>
                      </w:r>
                    </w:p>
                  </w:txbxContent>
                </v:textbox>
              </v:shape>
            </w:pict>
          </mc:Fallback>
        </mc:AlternateContent>
      </w: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r>
        <w:rPr>
          <w:rFonts w:cs="Arial"/>
          <w:noProof/>
          <w:sz w:val="28"/>
          <w:szCs w:val="28"/>
          <w:rtl/>
        </w:rPr>
        <w:drawing>
          <wp:anchor distT="0" distB="0" distL="114300" distR="114300" simplePos="0" relativeHeight="251665920" behindDoc="0" locked="0" layoutInCell="1" allowOverlap="1" wp14:anchorId="7482F4F9" wp14:editId="5EFCE1ED">
            <wp:simplePos x="0" y="0"/>
            <wp:positionH relativeFrom="column">
              <wp:posOffset>0</wp:posOffset>
            </wp:positionH>
            <wp:positionV relativeFrom="paragraph">
              <wp:posOffset>348615</wp:posOffset>
            </wp:positionV>
            <wp:extent cx="5608320" cy="3741420"/>
            <wp:effectExtent l="0" t="0" r="0" b="0"/>
            <wp:wrapNone/>
            <wp:docPr id="12" name="Picture 12" descr="F:\مختبرات\lab-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ختبرات\lab-t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374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557264" w:rsidRDefault="00557264">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731F1B" w:rsidRDefault="00731F1B">
      <w:pPr>
        <w:rPr>
          <w:sz w:val="28"/>
          <w:szCs w:val="28"/>
          <w:rtl/>
          <w:lang w:bidi="ar-IQ"/>
        </w:rPr>
      </w:pPr>
    </w:p>
    <w:p w:rsidR="004434AB" w:rsidRPr="00F363D2" w:rsidRDefault="004434AB" w:rsidP="00F363D2">
      <w:pPr>
        <w:spacing w:after="0"/>
        <w:jc w:val="center"/>
        <w:rPr>
          <w:rFonts w:ascii="Andalus" w:hAnsi="Andalus" w:cs="Andalus"/>
          <w:b/>
          <w:bCs/>
          <w:sz w:val="32"/>
          <w:szCs w:val="32"/>
          <w:rtl/>
          <w:lang w:bidi="ar-IQ"/>
        </w:rPr>
      </w:pPr>
      <w:r w:rsidRPr="00F363D2">
        <w:rPr>
          <w:rFonts w:ascii="Andalus" w:hAnsi="Andalus" w:cs="Andalus"/>
          <w:b/>
          <w:bCs/>
          <w:sz w:val="32"/>
          <w:szCs w:val="32"/>
          <w:rtl/>
          <w:lang w:bidi="ar-IQ"/>
        </w:rPr>
        <w:lastRenderedPageBreak/>
        <w:t>تعليمات رقم (2) لسنة 2006</w:t>
      </w:r>
    </w:p>
    <w:p w:rsidR="004434AB" w:rsidRPr="00F363D2" w:rsidRDefault="004434AB" w:rsidP="00F363D2">
      <w:pPr>
        <w:spacing w:after="0"/>
        <w:jc w:val="center"/>
        <w:rPr>
          <w:rFonts w:ascii="Andalus" w:hAnsi="Andalus" w:cs="Andalus"/>
          <w:b/>
          <w:bCs/>
          <w:sz w:val="32"/>
          <w:szCs w:val="32"/>
          <w:rtl/>
          <w:lang w:bidi="ar-IQ"/>
        </w:rPr>
      </w:pPr>
      <w:r w:rsidRPr="00F363D2">
        <w:rPr>
          <w:rFonts w:ascii="Andalus" w:hAnsi="Andalus" w:cs="Andalus"/>
          <w:b/>
          <w:bCs/>
          <w:sz w:val="32"/>
          <w:szCs w:val="32"/>
          <w:rtl/>
          <w:lang w:bidi="ar-IQ"/>
        </w:rPr>
        <w:t>مح اجازة ممارسة مهنة العمل المختبري الاهلي للتحليلات المرضية</w:t>
      </w:r>
    </w:p>
    <w:p w:rsidR="00804B76" w:rsidRDefault="00804B76" w:rsidP="00F363D2">
      <w:pPr>
        <w:spacing w:after="0"/>
        <w:jc w:val="both"/>
        <w:rPr>
          <w:sz w:val="28"/>
          <w:szCs w:val="28"/>
          <w:rtl/>
          <w:lang w:bidi="ar-IQ"/>
        </w:rPr>
      </w:pPr>
    </w:p>
    <w:p w:rsidR="004434AB" w:rsidRPr="00804B76" w:rsidRDefault="004434AB" w:rsidP="00F363D2">
      <w:pPr>
        <w:spacing w:after="0"/>
        <w:jc w:val="both"/>
        <w:rPr>
          <w:b/>
          <w:bCs/>
          <w:sz w:val="28"/>
          <w:szCs w:val="28"/>
          <w:rtl/>
          <w:lang w:bidi="ar-IQ"/>
        </w:rPr>
      </w:pPr>
      <w:r w:rsidRPr="00804B76">
        <w:rPr>
          <w:rFonts w:hint="cs"/>
          <w:b/>
          <w:bCs/>
          <w:sz w:val="28"/>
          <w:szCs w:val="28"/>
          <w:rtl/>
          <w:lang w:bidi="ar-IQ"/>
        </w:rPr>
        <w:t xml:space="preserve">المادة -1- </w:t>
      </w:r>
    </w:p>
    <w:p w:rsidR="004434AB" w:rsidRPr="006133EA" w:rsidRDefault="004434AB" w:rsidP="00F363D2">
      <w:pPr>
        <w:jc w:val="both"/>
        <w:rPr>
          <w:sz w:val="28"/>
          <w:szCs w:val="28"/>
          <w:rtl/>
          <w:lang w:bidi="ar-IQ"/>
        </w:rPr>
      </w:pPr>
      <w:r w:rsidRPr="00804B76">
        <w:rPr>
          <w:rFonts w:hint="cs"/>
          <w:b/>
          <w:bCs/>
          <w:sz w:val="28"/>
          <w:szCs w:val="28"/>
          <w:rtl/>
          <w:lang w:bidi="ar-IQ"/>
        </w:rPr>
        <w:t>اولا -</w:t>
      </w:r>
      <w:r w:rsidRPr="006133EA">
        <w:rPr>
          <w:rFonts w:hint="cs"/>
          <w:sz w:val="28"/>
          <w:szCs w:val="28"/>
          <w:rtl/>
          <w:lang w:bidi="ar-IQ"/>
        </w:rPr>
        <w:t xml:space="preserve"> </w:t>
      </w:r>
    </w:p>
    <w:p w:rsidR="004434AB" w:rsidRPr="006133EA" w:rsidRDefault="004434AB" w:rsidP="00F363D2">
      <w:pPr>
        <w:jc w:val="both"/>
        <w:rPr>
          <w:sz w:val="28"/>
          <w:szCs w:val="28"/>
          <w:rtl/>
          <w:lang w:bidi="ar-IQ"/>
        </w:rPr>
      </w:pPr>
      <w:r w:rsidRPr="006133EA">
        <w:rPr>
          <w:rFonts w:hint="cs"/>
          <w:sz w:val="28"/>
          <w:szCs w:val="28"/>
          <w:rtl/>
          <w:lang w:bidi="ar-IQ"/>
        </w:rPr>
        <w:t xml:space="preserve">تمنح اجازة ممارسة مهنة العمل المختبري الاهلي للتحليلات المرضية من لجنة منح الاجازات المشكلة في وزارة الصحة على ان تتوفر في طالب الاجازة الشروط المنصوص عليها في المادة (2) من هذه التعليمات </w:t>
      </w:r>
    </w:p>
    <w:p w:rsidR="004434AB" w:rsidRPr="00804B76" w:rsidRDefault="004434AB" w:rsidP="00F363D2">
      <w:pPr>
        <w:jc w:val="both"/>
        <w:rPr>
          <w:b/>
          <w:bCs/>
          <w:sz w:val="28"/>
          <w:szCs w:val="28"/>
          <w:rtl/>
          <w:lang w:bidi="ar-IQ"/>
        </w:rPr>
      </w:pPr>
      <w:r w:rsidRPr="00804B76">
        <w:rPr>
          <w:rFonts w:hint="cs"/>
          <w:b/>
          <w:bCs/>
          <w:sz w:val="28"/>
          <w:szCs w:val="28"/>
          <w:rtl/>
          <w:lang w:bidi="ar-IQ"/>
        </w:rPr>
        <w:t xml:space="preserve">ثانيا </w:t>
      </w:r>
      <w:r w:rsidRPr="00804B76">
        <w:rPr>
          <w:b/>
          <w:bCs/>
          <w:sz w:val="28"/>
          <w:szCs w:val="28"/>
          <w:rtl/>
          <w:lang w:bidi="ar-IQ"/>
        </w:rPr>
        <w:t>–</w:t>
      </w:r>
    </w:p>
    <w:p w:rsidR="004434AB" w:rsidRPr="006133EA" w:rsidRDefault="004434AB" w:rsidP="00F363D2">
      <w:pPr>
        <w:jc w:val="both"/>
        <w:rPr>
          <w:sz w:val="28"/>
          <w:szCs w:val="28"/>
          <w:rtl/>
          <w:lang w:bidi="ar-IQ"/>
        </w:rPr>
      </w:pPr>
      <w:r w:rsidRPr="006133EA">
        <w:rPr>
          <w:rFonts w:hint="cs"/>
          <w:sz w:val="28"/>
          <w:szCs w:val="28"/>
          <w:rtl/>
          <w:lang w:bidi="ar-IQ"/>
        </w:rPr>
        <w:t>يكون للمختبر الاهلي اختصاص واحد او اكثر من الاختصاصات المختبرية التالية على ان يطبق هذا حتى على المختبر المجاز قبل نفاذ هذه التعليمات .</w:t>
      </w:r>
    </w:p>
    <w:p w:rsidR="004434AB" w:rsidRPr="006133EA" w:rsidRDefault="004434AB" w:rsidP="00F363D2">
      <w:pPr>
        <w:jc w:val="both"/>
        <w:rPr>
          <w:sz w:val="28"/>
          <w:szCs w:val="28"/>
          <w:rtl/>
          <w:lang w:bidi="ar-IQ"/>
        </w:rPr>
      </w:pPr>
      <w:r w:rsidRPr="00804B76">
        <w:rPr>
          <w:rFonts w:hint="cs"/>
          <w:b/>
          <w:bCs/>
          <w:sz w:val="28"/>
          <w:szCs w:val="28"/>
          <w:rtl/>
          <w:lang w:bidi="ar-IQ"/>
        </w:rPr>
        <w:t xml:space="preserve">ثالثا </w:t>
      </w:r>
      <w:r w:rsidRPr="00804B76">
        <w:rPr>
          <w:b/>
          <w:bCs/>
          <w:sz w:val="28"/>
          <w:szCs w:val="28"/>
          <w:rtl/>
          <w:lang w:bidi="ar-IQ"/>
        </w:rPr>
        <w:t>–</w:t>
      </w:r>
      <w:r w:rsidRPr="006133EA">
        <w:rPr>
          <w:rFonts w:hint="cs"/>
          <w:sz w:val="28"/>
          <w:szCs w:val="28"/>
          <w:rtl/>
          <w:lang w:bidi="ar-IQ"/>
        </w:rPr>
        <w:t xml:space="preserve"> تكون الاختصاصات المختبرية ما يأتي : </w:t>
      </w:r>
    </w:p>
    <w:p w:rsidR="004434AB" w:rsidRPr="006133EA" w:rsidRDefault="004434AB" w:rsidP="00F363D2">
      <w:pPr>
        <w:pStyle w:val="a3"/>
        <w:numPr>
          <w:ilvl w:val="0"/>
          <w:numId w:val="1"/>
        </w:numPr>
        <w:jc w:val="both"/>
        <w:rPr>
          <w:sz w:val="28"/>
          <w:szCs w:val="28"/>
          <w:lang w:bidi="ar-IQ"/>
        </w:rPr>
      </w:pPr>
      <w:r w:rsidRPr="006133EA">
        <w:rPr>
          <w:rFonts w:hint="cs"/>
          <w:sz w:val="28"/>
          <w:szCs w:val="28"/>
          <w:rtl/>
          <w:lang w:bidi="ar-IQ"/>
        </w:rPr>
        <w:t xml:space="preserve">امراض الدم </w:t>
      </w:r>
    </w:p>
    <w:p w:rsidR="004434AB" w:rsidRPr="006133EA" w:rsidRDefault="004434AB" w:rsidP="00F363D2">
      <w:pPr>
        <w:pStyle w:val="a3"/>
        <w:numPr>
          <w:ilvl w:val="0"/>
          <w:numId w:val="1"/>
        </w:numPr>
        <w:jc w:val="both"/>
        <w:rPr>
          <w:sz w:val="28"/>
          <w:szCs w:val="28"/>
          <w:lang w:bidi="ar-IQ"/>
        </w:rPr>
      </w:pPr>
      <w:r w:rsidRPr="006133EA">
        <w:rPr>
          <w:rFonts w:hint="cs"/>
          <w:sz w:val="28"/>
          <w:szCs w:val="28"/>
          <w:rtl/>
          <w:lang w:bidi="ar-IQ"/>
        </w:rPr>
        <w:t xml:space="preserve">النسيج المرضي </w:t>
      </w:r>
    </w:p>
    <w:p w:rsidR="004434AB" w:rsidRPr="006133EA" w:rsidRDefault="004434AB" w:rsidP="00F363D2">
      <w:pPr>
        <w:pStyle w:val="a3"/>
        <w:numPr>
          <w:ilvl w:val="0"/>
          <w:numId w:val="1"/>
        </w:numPr>
        <w:jc w:val="both"/>
        <w:rPr>
          <w:sz w:val="28"/>
          <w:szCs w:val="28"/>
          <w:lang w:bidi="ar-IQ"/>
        </w:rPr>
      </w:pPr>
      <w:r w:rsidRPr="006133EA">
        <w:rPr>
          <w:rFonts w:hint="cs"/>
          <w:sz w:val="28"/>
          <w:szCs w:val="28"/>
          <w:rtl/>
          <w:lang w:bidi="ar-IQ"/>
        </w:rPr>
        <w:t xml:space="preserve">الفحص الخلوي </w:t>
      </w:r>
    </w:p>
    <w:p w:rsidR="004434AB" w:rsidRPr="006133EA" w:rsidRDefault="004434AB" w:rsidP="00F363D2">
      <w:pPr>
        <w:pStyle w:val="a3"/>
        <w:numPr>
          <w:ilvl w:val="0"/>
          <w:numId w:val="2"/>
        </w:numPr>
        <w:jc w:val="both"/>
        <w:rPr>
          <w:sz w:val="28"/>
          <w:szCs w:val="28"/>
          <w:lang w:bidi="ar-IQ"/>
        </w:rPr>
      </w:pPr>
      <w:r w:rsidRPr="006133EA">
        <w:rPr>
          <w:rFonts w:hint="cs"/>
          <w:sz w:val="28"/>
          <w:szCs w:val="28"/>
          <w:rtl/>
          <w:lang w:bidi="ar-IQ"/>
        </w:rPr>
        <w:t xml:space="preserve">الكيمياء السريرية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هـ - الاحياء المجهرية الطبية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و- المناعة السريرية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ز- الوراثة الخلوية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ح- اي اختصاص اخر من الاختصاصات الرئيسة في العمل المختبري تقره الوزارة </w:t>
      </w:r>
    </w:p>
    <w:p w:rsidR="004434AB" w:rsidRPr="006133EA" w:rsidRDefault="004434AB" w:rsidP="00F363D2">
      <w:pPr>
        <w:ind w:left="425"/>
        <w:jc w:val="both"/>
        <w:rPr>
          <w:sz w:val="28"/>
          <w:szCs w:val="28"/>
          <w:rtl/>
          <w:lang w:bidi="ar-IQ"/>
        </w:rPr>
      </w:pPr>
    </w:p>
    <w:p w:rsidR="004434AB" w:rsidRPr="006517B1" w:rsidRDefault="004434AB" w:rsidP="00F363D2">
      <w:pPr>
        <w:ind w:left="425"/>
        <w:jc w:val="both"/>
        <w:rPr>
          <w:b/>
          <w:bCs/>
          <w:sz w:val="28"/>
          <w:szCs w:val="28"/>
          <w:rtl/>
          <w:lang w:bidi="ar-IQ"/>
        </w:rPr>
      </w:pPr>
      <w:r w:rsidRPr="006517B1">
        <w:rPr>
          <w:rFonts w:hint="cs"/>
          <w:b/>
          <w:bCs/>
          <w:sz w:val="28"/>
          <w:szCs w:val="28"/>
          <w:rtl/>
          <w:lang w:bidi="ar-IQ"/>
        </w:rPr>
        <w:t xml:space="preserve">المادة -2-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يشترط فيمن يطلب اجازة لممارسة العمل المختبري ما يأتي : </w:t>
      </w:r>
    </w:p>
    <w:p w:rsidR="004434AB" w:rsidRPr="006133EA" w:rsidRDefault="004434AB" w:rsidP="00F363D2">
      <w:pPr>
        <w:ind w:left="425"/>
        <w:jc w:val="both"/>
        <w:rPr>
          <w:sz w:val="28"/>
          <w:szCs w:val="28"/>
          <w:rtl/>
          <w:lang w:bidi="ar-IQ"/>
        </w:rPr>
      </w:pPr>
      <w:r w:rsidRPr="006133EA">
        <w:rPr>
          <w:rFonts w:hint="cs"/>
          <w:sz w:val="28"/>
          <w:szCs w:val="28"/>
          <w:rtl/>
          <w:lang w:bidi="ar-IQ"/>
        </w:rPr>
        <w:t xml:space="preserve">اولا </w:t>
      </w:r>
      <w:r w:rsidRPr="006133EA">
        <w:rPr>
          <w:sz w:val="28"/>
          <w:szCs w:val="28"/>
          <w:rtl/>
          <w:lang w:bidi="ar-IQ"/>
        </w:rPr>
        <w:t>–</w:t>
      </w:r>
      <w:r w:rsidRPr="006133EA">
        <w:rPr>
          <w:rFonts w:hint="cs"/>
          <w:sz w:val="28"/>
          <w:szCs w:val="28"/>
          <w:rtl/>
          <w:lang w:bidi="ar-IQ"/>
        </w:rPr>
        <w:t xml:space="preserve"> ان يكون عراقي الجنسية او يحمل جنسية احدى الدول التي تعامل العراقي بالمثل . </w:t>
      </w:r>
    </w:p>
    <w:p w:rsidR="004434AB" w:rsidRPr="006133EA" w:rsidRDefault="004434AB" w:rsidP="00F363D2">
      <w:pPr>
        <w:ind w:left="425"/>
        <w:jc w:val="both"/>
        <w:rPr>
          <w:sz w:val="28"/>
          <w:szCs w:val="28"/>
          <w:rtl/>
          <w:lang w:bidi="ar-IQ"/>
        </w:rPr>
      </w:pPr>
    </w:p>
    <w:p w:rsidR="004434AB" w:rsidRPr="006133EA" w:rsidRDefault="004434AB" w:rsidP="00F363D2">
      <w:pPr>
        <w:ind w:left="425"/>
        <w:jc w:val="both"/>
        <w:rPr>
          <w:sz w:val="28"/>
          <w:szCs w:val="28"/>
          <w:rtl/>
          <w:lang w:bidi="ar-IQ"/>
        </w:rPr>
      </w:pPr>
    </w:p>
    <w:p w:rsidR="004434AB" w:rsidRPr="006133EA" w:rsidRDefault="004434AB" w:rsidP="00F363D2">
      <w:pPr>
        <w:ind w:left="425"/>
        <w:jc w:val="both"/>
        <w:rPr>
          <w:sz w:val="28"/>
          <w:szCs w:val="28"/>
          <w:rtl/>
          <w:lang w:bidi="ar-IQ"/>
        </w:rPr>
      </w:pPr>
    </w:p>
    <w:p w:rsidR="004434AB" w:rsidRPr="006133EA" w:rsidRDefault="00BB5777" w:rsidP="00F363D2">
      <w:pPr>
        <w:ind w:left="425"/>
        <w:jc w:val="both"/>
        <w:rPr>
          <w:sz w:val="28"/>
          <w:szCs w:val="28"/>
          <w:rtl/>
          <w:lang w:bidi="ar-IQ"/>
        </w:rPr>
      </w:pPr>
      <w:r w:rsidRPr="006517B1">
        <w:rPr>
          <w:rFonts w:hint="cs"/>
          <w:b/>
          <w:bCs/>
          <w:sz w:val="28"/>
          <w:szCs w:val="28"/>
          <w:rtl/>
          <w:lang w:bidi="ar-IQ"/>
        </w:rPr>
        <w:t xml:space="preserve">ثانيا </w:t>
      </w:r>
      <w:r w:rsidRPr="006517B1">
        <w:rPr>
          <w:b/>
          <w:bCs/>
          <w:sz w:val="28"/>
          <w:szCs w:val="28"/>
          <w:rtl/>
          <w:lang w:bidi="ar-IQ"/>
        </w:rPr>
        <w:t>–</w:t>
      </w:r>
      <w:r w:rsidRPr="006133EA">
        <w:rPr>
          <w:rFonts w:hint="cs"/>
          <w:sz w:val="28"/>
          <w:szCs w:val="28"/>
          <w:rtl/>
          <w:lang w:bidi="ar-IQ"/>
        </w:rPr>
        <w:t xml:space="preserve"> ان تكون له احدى المؤهلات الآتية : </w:t>
      </w:r>
    </w:p>
    <w:p w:rsidR="00BB5777" w:rsidRPr="006133EA" w:rsidRDefault="00BB5777" w:rsidP="00F363D2">
      <w:pPr>
        <w:pStyle w:val="a3"/>
        <w:numPr>
          <w:ilvl w:val="0"/>
          <w:numId w:val="3"/>
        </w:numPr>
        <w:jc w:val="both"/>
        <w:rPr>
          <w:sz w:val="28"/>
          <w:szCs w:val="28"/>
          <w:lang w:bidi="ar-IQ"/>
        </w:rPr>
      </w:pPr>
      <w:r w:rsidRPr="006133EA">
        <w:rPr>
          <w:rFonts w:hint="cs"/>
          <w:sz w:val="28"/>
          <w:szCs w:val="28"/>
          <w:rtl/>
          <w:lang w:bidi="ar-IQ"/>
        </w:rPr>
        <w:lastRenderedPageBreak/>
        <w:t xml:space="preserve">حاصل على شهادة البورد او عضو الكلية الملكية البريطانية للباثولوجيين او مايعادلهما من شهادات ويجاز في احد الفروع المختبرية السريرية التي تنص عليها شهادته . </w:t>
      </w:r>
    </w:p>
    <w:p w:rsidR="00BB5777" w:rsidRPr="006133EA" w:rsidRDefault="00BB5777" w:rsidP="00F363D2">
      <w:pPr>
        <w:pStyle w:val="a3"/>
        <w:ind w:left="785"/>
        <w:jc w:val="both"/>
        <w:rPr>
          <w:sz w:val="28"/>
          <w:szCs w:val="28"/>
          <w:lang w:bidi="ar-IQ"/>
        </w:rPr>
      </w:pPr>
    </w:p>
    <w:p w:rsidR="00BB5777" w:rsidRPr="006133EA" w:rsidRDefault="00BB5777" w:rsidP="00F363D2">
      <w:pPr>
        <w:pStyle w:val="a3"/>
        <w:numPr>
          <w:ilvl w:val="0"/>
          <w:numId w:val="3"/>
        </w:numPr>
        <w:jc w:val="both"/>
        <w:rPr>
          <w:sz w:val="28"/>
          <w:szCs w:val="28"/>
          <w:lang w:bidi="ar-IQ"/>
        </w:rPr>
      </w:pPr>
      <w:r w:rsidRPr="006133EA">
        <w:rPr>
          <w:rFonts w:hint="cs"/>
          <w:sz w:val="28"/>
          <w:szCs w:val="28"/>
          <w:rtl/>
          <w:lang w:bidi="ar-IQ"/>
        </w:rPr>
        <w:t xml:space="preserve">طبيبا حاصلا على شهادة الدبلوم العالي في الباثولوجي السريرياو مايعادلها فيجاز في احد الفروع المختبرية السريرية التي تنص عليها شهادته على ان تكون له ممارسة عملية في المختبرات المختصة مدة لاتقل عن (1) سنة واحدة في الفرع المختبري المعني بعد حصوله على الشهادة المذكورة . </w:t>
      </w:r>
    </w:p>
    <w:p w:rsidR="00BB5777" w:rsidRPr="006133EA" w:rsidRDefault="00BB5777" w:rsidP="00F363D2">
      <w:pPr>
        <w:pStyle w:val="a3"/>
        <w:jc w:val="both"/>
        <w:rPr>
          <w:sz w:val="28"/>
          <w:szCs w:val="28"/>
          <w:rtl/>
          <w:lang w:bidi="ar-IQ"/>
        </w:rPr>
      </w:pPr>
    </w:p>
    <w:p w:rsidR="001365D2" w:rsidRPr="006133EA" w:rsidRDefault="00864EFA" w:rsidP="00F363D2">
      <w:pPr>
        <w:pStyle w:val="a3"/>
        <w:numPr>
          <w:ilvl w:val="0"/>
          <w:numId w:val="4"/>
        </w:numPr>
        <w:jc w:val="both"/>
        <w:rPr>
          <w:sz w:val="28"/>
          <w:szCs w:val="28"/>
          <w:lang w:bidi="ar-IQ"/>
        </w:rPr>
      </w:pPr>
      <w:r w:rsidRPr="006133EA">
        <w:rPr>
          <w:rFonts w:hint="cs"/>
          <w:sz w:val="28"/>
          <w:szCs w:val="28"/>
          <w:rtl/>
          <w:lang w:bidi="ar-IQ"/>
        </w:rPr>
        <w:t xml:space="preserve">حصل على </w:t>
      </w:r>
      <w:r w:rsidR="001365D2" w:rsidRPr="006133EA">
        <w:rPr>
          <w:rFonts w:hint="cs"/>
          <w:sz w:val="28"/>
          <w:szCs w:val="28"/>
          <w:rtl/>
          <w:lang w:bidi="ar-IQ"/>
        </w:rPr>
        <w:t>ش</w:t>
      </w:r>
      <w:r w:rsidRPr="006133EA">
        <w:rPr>
          <w:rFonts w:hint="cs"/>
          <w:sz w:val="28"/>
          <w:szCs w:val="28"/>
          <w:rtl/>
          <w:lang w:bidi="ar-IQ"/>
        </w:rPr>
        <w:t xml:space="preserve">هادة مهنية دبلوم عالي او دبلوم مهني او مايعادلهما في احد الاختصاصات المختبرية السريرية فيجاز بفرع تخصصه على ان تكون له مارسة عملية في المختبرات المختصة مدة لاتقل عن (1) سنة واحدة بعد حصوله على الشهادة المذكورة . </w:t>
      </w:r>
      <w:r w:rsidR="004E6B3F" w:rsidRPr="006133EA">
        <w:rPr>
          <w:rFonts w:hint="cs"/>
          <w:sz w:val="28"/>
          <w:szCs w:val="28"/>
          <w:rtl/>
          <w:lang w:bidi="ar-IQ"/>
        </w:rPr>
        <w:t xml:space="preserve"> </w:t>
      </w:r>
    </w:p>
    <w:p w:rsidR="006517B1" w:rsidRDefault="001365D2" w:rsidP="006517B1">
      <w:pPr>
        <w:spacing w:after="0"/>
        <w:ind w:left="425"/>
        <w:jc w:val="both"/>
        <w:rPr>
          <w:sz w:val="28"/>
          <w:szCs w:val="28"/>
          <w:rtl/>
          <w:lang w:bidi="ar-IQ"/>
        </w:rPr>
      </w:pPr>
      <w:r w:rsidRPr="006133EA">
        <w:rPr>
          <w:rFonts w:hint="cs"/>
          <w:sz w:val="28"/>
          <w:szCs w:val="28"/>
          <w:rtl/>
          <w:lang w:bidi="ar-IQ"/>
        </w:rPr>
        <w:t xml:space="preserve">د- </w:t>
      </w:r>
      <w:r w:rsidR="004E6B3F" w:rsidRPr="006133EA">
        <w:rPr>
          <w:rFonts w:hint="cs"/>
          <w:sz w:val="28"/>
          <w:szCs w:val="28"/>
          <w:rtl/>
          <w:lang w:bidi="ar-IQ"/>
        </w:rPr>
        <w:t xml:space="preserve"> </w:t>
      </w:r>
      <w:r w:rsidRPr="006133EA">
        <w:rPr>
          <w:rFonts w:hint="cs"/>
          <w:sz w:val="28"/>
          <w:szCs w:val="28"/>
          <w:rtl/>
          <w:lang w:bidi="ar-IQ"/>
        </w:rPr>
        <w:t xml:space="preserve">حاصل على شهادة اكاديمية الدكتوراه او الماجستير او مايعادلهما في احدى الاختصاصات </w:t>
      </w:r>
      <w:r w:rsidR="006517B1">
        <w:rPr>
          <w:rFonts w:hint="cs"/>
          <w:sz w:val="28"/>
          <w:szCs w:val="28"/>
          <w:rtl/>
          <w:lang w:bidi="ar-IQ"/>
        </w:rPr>
        <w:t xml:space="preserve">  </w:t>
      </w:r>
    </w:p>
    <w:p w:rsidR="006517B1" w:rsidRDefault="006517B1" w:rsidP="006517B1">
      <w:pPr>
        <w:spacing w:after="0"/>
        <w:ind w:left="425"/>
        <w:jc w:val="both"/>
        <w:rPr>
          <w:sz w:val="28"/>
          <w:szCs w:val="28"/>
          <w:rtl/>
          <w:lang w:bidi="ar-IQ"/>
        </w:rPr>
      </w:pPr>
      <w:r>
        <w:rPr>
          <w:rFonts w:hint="cs"/>
          <w:sz w:val="28"/>
          <w:szCs w:val="28"/>
          <w:rtl/>
          <w:lang w:bidi="ar-IQ"/>
        </w:rPr>
        <w:t xml:space="preserve">     </w:t>
      </w:r>
      <w:r w:rsidR="001365D2" w:rsidRPr="006133EA">
        <w:rPr>
          <w:rFonts w:hint="cs"/>
          <w:sz w:val="28"/>
          <w:szCs w:val="28"/>
          <w:rtl/>
          <w:lang w:bidi="ar-IQ"/>
        </w:rPr>
        <w:t xml:space="preserve">المختبرية السريرية فيجاز في فرع تخصصه على ان تكون له ممارسة عملية في المختبرات </w:t>
      </w:r>
    </w:p>
    <w:p w:rsidR="006517B1" w:rsidRDefault="006517B1" w:rsidP="006517B1">
      <w:pPr>
        <w:spacing w:after="0"/>
        <w:ind w:left="425"/>
        <w:jc w:val="both"/>
        <w:rPr>
          <w:sz w:val="28"/>
          <w:szCs w:val="28"/>
          <w:rtl/>
          <w:lang w:bidi="ar-IQ"/>
        </w:rPr>
      </w:pPr>
      <w:r>
        <w:rPr>
          <w:rFonts w:hint="cs"/>
          <w:sz w:val="28"/>
          <w:szCs w:val="28"/>
          <w:rtl/>
          <w:lang w:bidi="ar-IQ"/>
        </w:rPr>
        <w:t xml:space="preserve">    </w:t>
      </w:r>
      <w:r w:rsidR="001365D2" w:rsidRPr="006133EA">
        <w:rPr>
          <w:rFonts w:hint="cs"/>
          <w:sz w:val="28"/>
          <w:szCs w:val="28"/>
          <w:rtl/>
          <w:lang w:bidi="ar-IQ"/>
        </w:rPr>
        <w:t xml:space="preserve">المختصة لمدة لاتقل عن (1) سنة واحدة بعد حصوله على الشهادة المذكورة على ان تؤيد </w:t>
      </w:r>
    </w:p>
    <w:p w:rsidR="006517B1" w:rsidRDefault="006517B1" w:rsidP="006517B1">
      <w:pPr>
        <w:spacing w:after="0"/>
        <w:ind w:left="425"/>
        <w:jc w:val="both"/>
        <w:rPr>
          <w:sz w:val="28"/>
          <w:szCs w:val="28"/>
          <w:rtl/>
          <w:lang w:bidi="ar-IQ"/>
        </w:rPr>
      </w:pPr>
      <w:r>
        <w:rPr>
          <w:rFonts w:hint="cs"/>
          <w:sz w:val="28"/>
          <w:szCs w:val="28"/>
          <w:rtl/>
          <w:lang w:bidi="ar-IQ"/>
        </w:rPr>
        <w:t xml:space="preserve">    </w:t>
      </w:r>
      <w:r w:rsidR="001365D2" w:rsidRPr="006133EA">
        <w:rPr>
          <w:rFonts w:hint="cs"/>
          <w:sz w:val="28"/>
          <w:szCs w:val="28"/>
          <w:rtl/>
          <w:lang w:bidi="ar-IQ"/>
        </w:rPr>
        <w:t xml:space="preserve">اللجان الفنية المختصة في الوزارة ان اطروحته لها علاقة بالاختصاصات المختبرية </w:t>
      </w:r>
    </w:p>
    <w:p w:rsidR="001365D2" w:rsidRPr="006133EA" w:rsidRDefault="006517B1" w:rsidP="006517B1">
      <w:pPr>
        <w:spacing w:after="0"/>
        <w:jc w:val="both"/>
        <w:rPr>
          <w:sz w:val="28"/>
          <w:szCs w:val="28"/>
          <w:rtl/>
          <w:lang w:bidi="ar-IQ"/>
        </w:rPr>
      </w:pPr>
      <w:r>
        <w:rPr>
          <w:rFonts w:hint="cs"/>
          <w:sz w:val="28"/>
          <w:szCs w:val="28"/>
          <w:rtl/>
          <w:lang w:bidi="ar-IQ"/>
        </w:rPr>
        <w:t xml:space="preserve">          </w:t>
      </w:r>
      <w:r w:rsidR="001365D2" w:rsidRPr="006133EA">
        <w:rPr>
          <w:rFonts w:hint="cs"/>
          <w:sz w:val="28"/>
          <w:szCs w:val="28"/>
          <w:rtl/>
          <w:lang w:bidi="ar-IQ"/>
        </w:rPr>
        <w:t xml:space="preserve">السريرية . </w:t>
      </w:r>
    </w:p>
    <w:p w:rsidR="00F36862" w:rsidRDefault="007B1FE8" w:rsidP="006517B1">
      <w:pPr>
        <w:spacing w:after="0"/>
        <w:ind w:left="425"/>
        <w:jc w:val="both"/>
        <w:rPr>
          <w:sz w:val="28"/>
          <w:szCs w:val="28"/>
          <w:rtl/>
          <w:lang w:bidi="ar-IQ"/>
        </w:rPr>
      </w:pPr>
      <w:r w:rsidRPr="006133EA">
        <w:rPr>
          <w:rFonts w:hint="cs"/>
          <w:sz w:val="28"/>
          <w:szCs w:val="28"/>
          <w:rtl/>
          <w:lang w:bidi="ar-IQ"/>
        </w:rPr>
        <w:t xml:space="preserve">هـ- خريج دورة الاطباء المقيمين الاقدمين في المختبرات او خريج دورة المختبرات للصيادلة او </w:t>
      </w:r>
      <w:r w:rsidR="00F36862">
        <w:rPr>
          <w:rFonts w:hint="cs"/>
          <w:sz w:val="28"/>
          <w:szCs w:val="28"/>
          <w:rtl/>
          <w:lang w:bidi="ar-IQ"/>
        </w:rPr>
        <w:t xml:space="preserve"> </w:t>
      </w:r>
    </w:p>
    <w:p w:rsidR="00F36862" w:rsidRDefault="00F36862" w:rsidP="006517B1">
      <w:pPr>
        <w:spacing w:after="0"/>
        <w:ind w:left="425"/>
        <w:jc w:val="both"/>
        <w:rPr>
          <w:sz w:val="28"/>
          <w:szCs w:val="28"/>
          <w:rtl/>
          <w:lang w:bidi="ar-IQ"/>
        </w:rPr>
      </w:pPr>
      <w:r>
        <w:rPr>
          <w:rFonts w:hint="cs"/>
          <w:sz w:val="28"/>
          <w:szCs w:val="28"/>
          <w:rtl/>
          <w:lang w:bidi="ar-IQ"/>
        </w:rPr>
        <w:t xml:space="preserve">    </w:t>
      </w:r>
      <w:r w:rsidR="007B1FE8" w:rsidRPr="006133EA">
        <w:rPr>
          <w:rFonts w:hint="cs"/>
          <w:sz w:val="28"/>
          <w:szCs w:val="28"/>
          <w:rtl/>
          <w:lang w:bidi="ar-IQ"/>
        </w:rPr>
        <w:t xml:space="preserve">خريجي كلية العلوم قسمي الاحياء المجهرية والكيمياء على ان تكون له مارسة عملية في </w:t>
      </w:r>
    </w:p>
    <w:p w:rsidR="00F36862" w:rsidRDefault="00F36862" w:rsidP="006517B1">
      <w:pPr>
        <w:spacing w:after="0"/>
        <w:ind w:left="425"/>
        <w:jc w:val="both"/>
        <w:rPr>
          <w:sz w:val="28"/>
          <w:szCs w:val="28"/>
          <w:rtl/>
          <w:lang w:bidi="ar-IQ"/>
        </w:rPr>
      </w:pPr>
      <w:r>
        <w:rPr>
          <w:rFonts w:hint="cs"/>
          <w:sz w:val="28"/>
          <w:szCs w:val="28"/>
          <w:rtl/>
          <w:lang w:bidi="ar-IQ"/>
        </w:rPr>
        <w:t xml:space="preserve">    </w:t>
      </w:r>
      <w:r w:rsidR="007B1FE8" w:rsidRPr="006133EA">
        <w:rPr>
          <w:rFonts w:hint="cs"/>
          <w:sz w:val="28"/>
          <w:szCs w:val="28"/>
          <w:rtl/>
          <w:lang w:bidi="ar-IQ"/>
        </w:rPr>
        <w:t xml:space="preserve">المختبرات المختصة بعد تخرجه في الدورة لمدة لاتقل عن سنتي للطباء وثلاث سنوات </w:t>
      </w:r>
    </w:p>
    <w:p w:rsidR="00F36862" w:rsidRDefault="00F36862" w:rsidP="006517B1">
      <w:pPr>
        <w:spacing w:after="0"/>
        <w:ind w:left="425"/>
        <w:jc w:val="both"/>
        <w:rPr>
          <w:sz w:val="28"/>
          <w:szCs w:val="28"/>
          <w:rtl/>
          <w:lang w:bidi="ar-IQ"/>
        </w:rPr>
      </w:pPr>
      <w:r>
        <w:rPr>
          <w:rFonts w:hint="cs"/>
          <w:sz w:val="28"/>
          <w:szCs w:val="28"/>
          <w:rtl/>
          <w:lang w:bidi="ar-IQ"/>
        </w:rPr>
        <w:t xml:space="preserve">    </w:t>
      </w:r>
      <w:r w:rsidR="007B1FE8" w:rsidRPr="006133EA">
        <w:rPr>
          <w:rFonts w:hint="cs"/>
          <w:sz w:val="28"/>
          <w:szCs w:val="28"/>
          <w:rtl/>
          <w:lang w:bidi="ar-IQ"/>
        </w:rPr>
        <w:t xml:space="preserve">للصيادلة واربع سنوات لخريجي لية العلوم قسمي الاحياء المجهرية والكيمياء ويجاز بفرع </w:t>
      </w:r>
    </w:p>
    <w:p w:rsidR="007B1FE8" w:rsidRPr="006133EA" w:rsidRDefault="00F36862" w:rsidP="00F36862">
      <w:pPr>
        <w:spacing w:after="0"/>
        <w:ind w:left="425"/>
        <w:jc w:val="both"/>
        <w:rPr>
          <w:sz w:val="28"/>
          <w:szCs w:val="28"/>
          <w:rtl/>
          <w:lang w:bidi="ar-IQ"/>
        </w:rPr>
      </w:pPr>
      <w:r>
        <w:rPr>
          <w:rFonts w:hint="cs"/>
          <w:sz w:val="28"/>
          <w:szCs w:val="28"/>
          <w:rtl/>
          <w:lang w:bidi="ar-IQ"/>
        </w:rPr>
        <w:t xml:space="preserve">   و</w:t>
      </w:r>
      <w:r w:rsidR="007B1FE8" w:rsidRPr="006133EA">
        <w:rPr>
          <w:rFonts w:hint="cs"/>
          <w:sz w:val="28"/>
          <w:szCs w:val="28"/>
          <w:rtl/>
          <w:lang w:bidi="ar-IQ"/>
        </w:rPr>
        <w:t xml:space="preserve">احد فقط </w:t>
      </w:r>
      <w:r>
        <w:rPr>
          <w:rFonts w:hint="cs"/>
          <w:sz w:val="28"/>
          <w:szCs w:val="28"/>
          <w:rtl/>
          <w:lang w:bidi="ar-IQ"/>
        </w:rPr>
        <w:t>.</w:t>
      </w:r>
    </w:p>
    <w:p w:rsidR="00702434" w:rsidRPr="006133EA" w:rsidRDefault="00702434" w:rsidP="00F363D2">
      <w:pPr>
        <w:ind w:left="425"/>
        <w:jc w:val="both"/>
        <w:rPr>
          <w:sz w:val="28"/>
          <w:szCs w:val="28"/>
          <w:rtl/>
          <w:lang w:bidi="ar-IQ"/>
        </w:rPr>
      </w:pPr>
    </w:p>
    <w:p w:rsidR="00702434" w:rsidRPr="006517B1" w:rsidRDefault="00702434" w:rsidP="00F363D2">
      <w:pPr>
        <w:ind w:left="425"/>
        <w:jc w:val="both"/>
        <w:rPr>
          <w:b/>
          <w:bCs/>
          <w:sz w:val="28"/>
          <w:szCs w:val="28"/>
          <w:rtl/>
          <w:lang w:bidi="ar-IQ"/>
        </w:rPr>
      </w:pPr>
      <w:r w:rsidRPr="006517B1">
        <w:rPr>
          <w:rFonts w:hint="cs"/>
          <w:b/>
          <w:bCs/>
          <w:sz w:val="28"/>
          <w:szCs w:val="28"/>
          <w:rtl/>
          <w:lang w:bidi="ar-IQ"/>
        </w:rPr>
        <w:t xml:space="preserve">المادة -3- </w:t>
      </w:r>
    </w:p>
    <w:p w:rsidR="00702434" w:rsidRPr="006517B1" w:rsidRDefault="00702434" w:rsidP="00F363D2">
      <w:pPr>
        <w:ind w:left="425"/>
        <w:jc w:val="both"/>
        <w:rPr>
          <w:b/>
          <w:bCs/>
          <w:sz w:val="28"/>
          <w:szCs w:val="28"/>
          <w:rtl/>
          <w:lang w:bidi="ar-IQ"/>
        </w:rPr>
      </w:pPr>
      <w:r w:rsidRPr="006517B1">
        <w:rPr>
          <w:rFonts w:hint="cs"/>
          <w:b/>
          <w:bCs/>
          <w:sz w:val="28"/>
          <w:szCs w:val="28"/>
          <w:rtl/>
          <w:lang w:bidi="ar-IQ"/>
        </w:rPr>
        <w:t xml:space="preserve">اولا- </w:t>
      </w:r>
    </w:p>
    <w:p w:rsidR="00702434" w:rsidRPr="006133EA" w:rsidRDefault="00702434" w:rsidP="00F363D2">
      <w:pPr>
        <w:ind w:left="425"/>
        <w:jc w:val="both"/>
        <w:rPr>
          <w:sz w:val="28"/>
          <w:szCs w:val="28"/>
          <w:rtl/>
          <w:lang w:bidi="ar-IQ"/>
        </w:rPr>
      </w:pPr>
      <w:r w:rsidRPr="006133EA">
        <w:rPr>
          <w:rFonts w:hint="cs"/>
          <w:sz w:val="28"/>
          <w:szCs w:val="28"/>
          <w:rtl/>
          <w:lang w:bidi="ar-IQ"/>
        </w:rPr>
        <w:t xml:space="preserve">يشترط ان تؤيد اللجان الفنية المختصة في الوزارة حصول كل من المنصوص عليهم في الفقرات (ب) و (جـ) و (د) و (هـ) من البند (ثانيا ) من المادة (2) من هذه التعليمات على الخبرة العلمية والعملية </w:t>
      </w:r>
      <w:r w:rsidR="000B518D" w:rsidRPr="006133EA">
        <w:rPr>
          <w:rFonts w:hint="cs"/>
          <w:sz w:val="28"/>
          <w:szCs w:val="28"/>
          <w:rtl/>
          <w:lang w:bidi="ar-IQ"/>
        </w:rPr>
        <w:t xml:space="preserve">اللازمة بممارسة العمل المختبري بتقويم نظري وعملي وبمواعيد واجور يتم تحديدها من الوزارة على ان لاتتجاوز مرتين في السنة وبطلب تحريري مع المستمسكات المطلوبة ويحق لمن لم يجتز المحاولة الاولى الاشتراك في محاولتين لاحقتين وفي حالة عدم اجتيازه المحاولات الثلاث يحق له الاشتراك في محاولة اخيرة لاحقا بعد مرور سنتين من المحاولة الثالثة . </w:t>
      </w:r>
    </w:p>
    <w:p w:rsidR="000B518D" w:rsidRPr="006133EA" w:rsidRDefault="000B518D" w:rsidP="00F363D2">
      <w:pPr>
        <w:ind w:left="425"/>
        <w:jc w:val="both"/>
        <w:rPr>
          <w:sz w:val="28"/>
          <w:szCs w:val="28"/>
          <w:rtl/>
          <w:lang w:bidi="ar-IQ"/>
        </w:rPr>
      </w:pPr>
    </w:p>
    <w:p w:rsidR="003C57AF" w:rsidRDefault="003C57AF" w:rsidP="00F363D2">
      <w:pPr>
        <w:ind w:left="425"/>
        <w:jc w:val="both"/>
        <w:rPr>
          <w:sz w:val="28"/>
          <w:szCs w:val="28"/>
          <w:rtl/>
          <w:lang w:bidi="ar-IQ"/>
        </w:rPr>
      </w:pPr>
    </w:p>
    <w:p w:rsidR="00623300" w:rsidRPr="006133EA" w:rsidRDefault="00623300" w:rsidP="00F363D2">
      <w:pPr>
        <w:ind w:left="425"/>
        <w:jc w:val="both"/>
        <w:rPr>
          <w:sz w:val="28"/>
          <w:szCs w:val="28"/>
          <w:rtl/>
          <w:lang w:bidi="ar-IQ"/>
        </w:rPr>
      </w:pPr>
    </w:p>
    <w:p w:rsidR="003C57AF" w:rsidRPr="006133EA" w:rsidRDefault="003C57AF" w:rsidP="00F363D2">
      <w:pPr>
        <w:ind w:left="425"/>
        <w:jc w:val="both"/>
        <w:rPr>
          <w:sz w:val="28"/>
          <w:szCs w:val="28"/>
          <w:rtl/>
          <w:lang w:bidi="ar-IQ"/>
        </w:rPr>
      </w:pPr>
    </w:p>
    <w:p w:rsidR="004B7DE9" w:rsidRDefault="000B518D" w:rsidP="004B7DE9">
      <w:pPr>
        <w:spacing w:after="0"/>
        <w:ind w:left="425"/>
        <w:jc w:val="both"/>
        <w:rPr>
          <w:sz w:val="28"/>
          <w:szCs w:val="28"/>
          <w:rtl/>
          <w:lang w:bidi="ar-IQ"/>
        </w:rPr>
      </w:pPr>
      <w:r w:rsidRPr="006517B1">
        <w:rPr>
          <w:rFonts w:hint="cs"/>
          <w:b/>
          <w:bCs/>
          <w:sz w:val="28"/>
          <w:szCs w:val="28"/>
          <w:rtl/>
          <w:lang w:bidi="ar-IQ"/>
        </w:rPr>
        <w:lastRenderedPageBreak/>
        <w:t xml:space="preserve">ثانيا </w:t>
      </w:r>
      <w:r w:rsidRPr="006517B1">
        <w:rPr>
          <w:b/>
          <w:bCs/>
          <w:sz w:val="28"/>
          <w:szCs w:val="28"/>
          <w:rtl/>
          <w:lang w:bidi="ar-IQ"/>
        </w:rPr>
        <w:t>–</w:t>
      </w:r>
      <w:r w:rsidRPr="006133EA">
        <w:rPr>
          <w:rFonts w:hint="cs"/>
          <w:sz w:val="28"/>
          <w:szCs w:val="28"/>
          <w:rtl/>
          <w:lang w:bidi="ar-IQ"/>
        </w:rPr>
        <w:t xml:space="preserve"> </w:t>
      </w:r>
      <w:r w:rsidR="003C57AF" w:rsidRPr="006133EA">
        <w:rPr>
          <w:rFonts w:hint="cs"/>
          <w:sz w:val="28"/>
          <w:szCs w:val="28"/>
          <w:rtl/>
          <w:lang w:bidi="ar-IQ"/>
        </w:rPr>
        <w:t xml:space="preserve">يمنح مقدم الطلب الذي لم يجتاز ايا من المحاولات الثلاث المنصوص عليها في البند </w:t>
      </w:r>
      <w:r w:rsidR="004B7DE9">
        <w:rPr>
          <w:rFonts w:hint="cs"/>
          <w:sz w:val="28"/>
          <w:szCs w:val="28"/>
          <w:rtl/>
          <w:lang w:bidi="ar-IQ"/>
        </w:rPr>
        <w:t xml:space="preserve"> </w:t>
      </w:r>
    </w:p>
    <w:p w:rsidR="000B518D" w:rsidRPr="006133EA" w:rsidRDefault="004B7DE9" w:rsidP="004B7DE9">
      <w:pPr>
        <w:spacing w:after="0"/>
        <w:ind w:left="425"/>
        <w:jc w:val="both"/>
        <w:rPr>
          <w:sz w:val="28"/>
          <w:szCs w:val="28"/>
          <w:rtl/>
          <w:lang w:bidi="ar-IQ"/>
        </w:rPr>
      </w:pPr>
      <w:r>
        <w:rPr>
          <w:rFonts w:hint="cs"/>
          <w:b/>
          <w:bCs/>
          <w:sz w:val="28"/>
          <w:szCs w:val="28"/>
          <w:rtl/>
          <w:lang w:bidi="ar-IQ"/>
        </w:rPr>
        <w:t xml:space="preserve">        </w:t>
      </w:r>
      <w:r w:rsidR="003C57AF" w:rsidRPr="006133EA">
        <w:rPr>
          <w:rFonts w:hint="cs"/>
          <w:sz w:val="28"/>
          <w:szCs w:val="28"/>
          <w:rtl/>
          <w:lang w:bidi="ar-IQ"/>
        </w:rPr>
        <w:t xml:space="preserve">(اولا) من هذه المادة فرصة واحدة للتقويم . </w:t>
      </w:r>
    </w:p>
    <w:p w:rsidR="003C57AF" w:rsidRPr="006133EA" w:rsidRDefault="003C57AF" w:rsidP="004B7DE9">
      <w:pPr>
        <w:spacing w:after="0"/>
        <w:ind w:left="425"/>
        <w:jc w:val="both"/>
        <w:rPr>
          <w:sz w:val="28"/>
          <w:szCs w:val="28"/>
          <w:rtl/>
          <w:lang w:bidi="ar-IQ"/>
        </w:rPr>
      </w:pPr>
    </w:p>
    <w:p w:rsidR="009608F7" w:rsidRDefault="003C57AF" w:rsidP="009608F7">
      <w:pPr>
        <w:spacing w:after="0"/>
        <w:ind w:left="425"/>
        <w:jc w:val="both"/>
        <w:rPr>
          <w:sz w:val="28"/>
          <w:szCs w:val="28"/>
          <w:rtl/>
          <w:lang w:bidi="ar-IQ"/>
        </w:rPr>
      </w:pPr>
      <w:r w:rsidRPr="00FA610A">
        <w:rPr>
          <w:rFonts w:hint="cs"/>
          <w:b/>
          <w:bCs/>
          <w:sz w:val="28"/>
          <w:szCs w:val="28"/>
          <w:rtl/>
          <w:lang w:bidi="ar-IQ"/>
        </w:rPr>
        <w:t xml:space="preserve">ثالثا </w:t>
      </w:r>
      <w:r w:rsidRPr="00FA610A">
        <w:rPr>
          <w:b/>
          <w:bCs/>
          <w:sz w:val="28"/>
          <w:szCs w:val="28"/>
          <w:rtl/>
          <w:lang w:bidi="ar-IQ"/>
        </w:rPr>
        <w:t>–</w:t>
      </w:r>
      <w:r w:rsidRPr="006133EA">
        <w:rPr>
          <w:rFonts w:hint="cs"/>
          <w:sz w:val="28"/>
          <w:szCs w:val="28"/>
          <w:rtl/>
          <w:lang w:bidi="ar-IQ"/>
        </w:rPr>
        <w:t xml:space="preserve"> يحق لمن استنفد محاولات التقويم دون ان يوفق في اجتيازها بنجاح ومن ثم حصل على </w:t>
      </w:r>
    </w:p>
    <w:p w:rsidR="009608F7" w:rsidRDefault="009608F7" w:rsidP="009608F7">
      <w:pPr>
        <w:spacing w:after="0"/>
        <w:ind w:left="425"/>
        <w:jc w:val="both"/>
        <w:rPr>
          <w:sz w:val="28"/>
          <w:szCs w:val="28"/>
          <w:rtl/>
          <w:lang w:bidi="ar-IQ"/>
        </w:rPr>
      </w:pPr>
      <w:r>
        <w:rPr>
          <w:rFonts w:hint="cs"/>
          <w:b/>
          <w:bCs/>
          <w:sz w:val="28"/>
          <w:szCs w:val="28"/>
          <w:rtl/>
          <w:lang w:bidi="ar-IQ"/>
        </w:rPr>
        <w:t xml:space="preserve">        </w:t>
      </w:r>
      <w:r w:rsidR="003C57AF" w:rsidRPr="006133EA">
        <w:rPr>
          <w:rFonts w:hint="cs"/>
          <w:sz w:val="28"/>
          <w:szCs w:val="28"/>
          <w:rtl/>
          <w:lang w:bidi="ar-IQ"/>
        </w:rPr>
        <w:t xml:space="preserve">شهادة اعلى في احد الفروع المنصوص عليها في البند ( ثالثا) من المادة (1) من هذه </w:t>
      </w:r>
    </w:p>
    <w:p w:rsidR="009608F7" w:rsidRDefault="009608F7" w:rsidP="009608F7">
      <w:pPr>
        <w:spacing w:after="0"/>
        <w:ind w:left="425"/>
        <w:jc w:val="both"/>
        <w:rPr>
          <w:sz w:val="28"/>
          <w:szCs w:val="28"/>
          <w:rtl/>
          <w:lang w:bidi="ar-IQ"/>
        </w:rPr>
      </w:pPr>
      <w:r>
        <w:rPr>
          <w:rFonts w:hint="cs"/>
          <w:sz w:val="28"/>
          <w:szCs w:val="28"/>
          <w:rtl/>
          <w:lang w:bidi="ar-IQ"/>
        </w:rPr>
        <w:t xml:space="preserve">       </w:t>
      </w:r>
      <w:r w:rsidR="003C57AF" w:rsidRPr="006133EA">
        <w:rPr>
          <w:rFonts w:hint="cs"/>
          <w:sz w:val="28"/>
          <w:szCs w:val="28"/>
          <w:rtl/>
          <w:lang w:bidi="ar-IQ"/>
        </w:rPr>
        <w:t xml:space="preserve">التعليمات ان يقدم طلبا مع المستمسكات المطلوبة للحصول على اجازة ممارسة العمل </w:t>
      </w:r>
    </w:p>
    <w:p w:rsidR="003C57AF" w:rsidRPr="006133EA" w:rsidRDefault="009608F7" w:rsidP="009608F7">
      <w:pPr>
        <w:spacing w:after="0"/>
        <w:ind w:left="425"/>
        <w:jc w:val="both"/>
        <w:rPr>
          <w:sz w:val="28"/>
          <w:szCs w:val="28"/>
          <w:rtl/>
          <w:lang w:bidi="ar-IQ"/>
        </w:rPr>
      </w:pPr>
      <w:r>
        <w:rPr>
          <w:rFonts w:hint="cs"/>
          <w:sz w:val="28"/>
          <w:szCs w:val="28"/>
          <w:rtl/>
          <w:lang w:bidi="ar-IQ"/>
        </w:rPr>
        <w:t xml:space="preserve">       </w:t>
      </w:r>
      <w:r w:rsidR="003C57AF" w:rsidRPr="006133EA">
        <w:rPr>
          <w:rFonts w:hint="cs"/>
          <w:sz w:val="28"/>
          <w:szCs w:val="28"/>
          <w:rtl/>
          <w:lang w:bidi="ar-IQ"/>
        </w:rPr>
        <w:t>المختبري وفق الشروط المنصوص عليها في المادة (2) من هذه التعليمات .</w:t>
      </w:r>
    </w:p>
    <w:p w:rsidR="003C57AF" w:rsidRPr="006133EA" w:rsidRDefault="003C57AF" w:rsidP="009608F7">
      <w:pPr>
        <w:spacing w:after="0"/>
        <w:ind w:left="425"/>
        <w:jc w:val="both"/>
        <w:rPr>
          <w:sz w:val="28"/>
          <w:szCs w:val="28"/>
          <w:rtl/>
          <w:lang w:bidi="ar-IQ"/>
        </w:rPr>
      </w:pPr>
    </w:p>
    <w:p w:rsidR="009608F7" w:rsidRDefault="00310557" w:rsidP="009608F7">
      <w:pPr>
        <w:spacing w:after="0"/>
        <w:ind w:left="425"/>
        <w:jc w:val="both"/>
        <w:rPr>
          <w:sz w:val="28"/>
          <w:szCs w:val="28"/>
          <w:rtl/>
          <w:lang w:bidi="ar-IQ"/>
        </w:rPr>
      </w:pPr>
      <w:r w:rsidRPr="00FA610A">
        <w:rPr>
          <w:rFonts w:hint="cs"/>
          <w:b/>
          <w:bCs/>
          <w:sz w:val="28"/>
          <w:szCs w:val="28"/>
          <w:rtl/>
          <w:lang w:bidi="ar-IQ"/>
        </w:rPr>
        <w:t xml:space="preserve">رابعا </w:t>
      </w:r>
      <w:r w:rsidRPr="00FA610A">
        <w:rPr>
          <w:b/>
          <w:bCs/>
          <w:sz w:val="28"/>
          <w:szCs w:val="28"/>
          <w:rtl/>
          <w:lang w:bidi="ar-IQ"/>
        </w:rPr>
        <w:t>–</w:t>
      </w:r>
      <w:r w:rsidRPr="006133EA">
        <w:rPr>
          <w:rFonts w:hint="cs"/>
          <w:sz w:val="28"/>
          <w:szCs w:val="28"/>
          <w:rtl/>
          <w:lang w:bidi="ar-IQ"/>
        </w:rPr>
        <w:t xml:space="preserve"> تمنح اجازة مارسة العمل المختبري في فروع امراض الدم والنسيج المرضي والفحص </w:t>
      </w:r>
    </w:p>
    <w:p w:rsidR="009608F7" w:rsidRDefault="009608F7" w:rsidP="009608F7">
      <w:pPr>
        <w:spacing w:after="0"/>
        <w:ind w:left="425"/>
        <w:jc w:val="both"/>
        <w:rPr>
          <w:sz w:val="28"/>
          <w:szCs w:val="28"/>
          <w:rtl/>
          <w:lang w:bidi="ar-IQ"/>
        </w:rPr>
      </w:pPr>
      <w:r>
        <w:rPr>
          <w:rFonts w:hint="cs"/>
          <w:b/>
          <w:bCs/>
          <w:sz w:val="28"/>
          <w:szCs w:val="28"/>
          <w:rtl/>
          <w:lang w:bidi="ar-IQ"/>
        </w:rPr>
        <w:t xml:space="preserve">         </w:t>
      </w:r>
      <w:r w:rsidR="00310557" w:rsidRPr="006133EA">
        <w:rPr>
          <w:rFonts w:hint="cs"/>
          <w:sz w:val="28"/>
          <w:szCs w:val="28"/>
          <w:rtl/>
          <w:lang w:bidi="ar-IQ"/>
        </w:rPr>
        <w:t>الخلوي ل</w:t>
      </w:r>
      <w:r w:rsidR="00DE6EE1">
        <w:rPr>
          <w:rFonts w:hint="cs"/>
          <w:sz w:val="28"/>
          <w:szCs w:val="28"/>
          <w:rtl/>
          <w:lang w:bidi="ar-IQ"/>
        </w:rPr>
        <w:t>ل</w:t>
      </w:r>
      <w:r w:rsidR="00310557" w:rsidRPr="006133EA">
        <w:rPr>
          <w:rFonts w:hint="cs"/>
          <w:sz w:val="28"/>
          <w:szCs w:val="28"/>
          <w:rtl/>
          <w:lang w:bidi="ar-IQ"/>
        </w:rPr>
        <w:t>اطباء فقط م</w:t>
      </w:r>
      <w:r w:rsidR="00DE6EE1">
        <w:rPr>
          <w:rFonts w:hint="cs"/>
          <w:sz w:val="28"/>
          <w:szCs w:val="28"/>
          <w:rtl/>
          <w:lang w:bidi="ar-IQ"/>
        </w:rPr>
        <w:t>م</w:t>
      </w:r>
      <w:r w:rsidR="00310557" w:rsidRPr="006133EA">
        <w:rPr>
          <w:rFonts w:hint="cs"/>
          <w:sz w:val="28"/>
          <w:szCs w:val="28"/>
          <w:rtl/>
          <w:lang w:bidi="ar-IQ"/>
        </w:rPr>
        <w:t xml:space="preserve">ن توفرفيهم الشروط المنصوص عليها في المادة (2) من هذه </w:t>
      </w:r>
    </w:p>
    <w:p w:rsidR="00310557" w:rsidRPr="006133EA" w:rsidRDefault="009608F7" w:rsidP="009608F7">
      <w:pPr>
        <w:spacing w:after="0"/>
        <w:ind w:left="425"/>
        <w:jc w:val="both"/>
        <w:rPr>
          <w:sz w:val="28"/>
          <w:szCs w:val="28"/>
          <w:rtl/>
          <w:lang w:bidi="ar-IQ"/>
        </w:rPr>
      </w:pPr>
      <w:r>
        <w:rPr>
          <w:rFonts w:hint="cs"/>
          <w:sz w:val="28"/>
          <w:szCs w:val="28"/>
          <w:rtl/>
          <w:lang w:bidi="ar-IQ"/>
        </w:rPr>
        <w:t xml:space="preserve">         </w:t>
      </w:r>
      <w:r w:rsidR="00310557" w:rsidRPr="006133EA">
        <w:rPr>
          <w:rFonts w:hint="cs"/>
          <w:sz w:val="28"/>
          <w:szCs w:val="28"/>
          <w:rtl/>
          <w:lang w:bidi="ar-IQ"/>
        </w:rPr>
        <w:t>التعليمات .</w:t>
      </w:r>
    </w:p>
    <w:p w:rsidR="00310557" w:rsidRPr="006133EA" w:rsidRDefault="00310557" w:rsidP="009608F7">
      <w:pPr>
        <w:spacing w:after="0"/>
        <w:ind w:left="425"/>
        <w:jc w:val="both"/>
        <w:rPr>
          <w:sz w:val="28"/>
          <w:szCs w:val="28"/>
          <w:rtl/>
          <w:lang w:bidi="ar-IQ"/>
        </w:rPr>
      </w:pPr>
    </w:p>
    <w:p w:rsidR="009608F7" w:rsidRDefault="00310557" w:rsidP="009608F7">
      <w:pPr>
        <w:spacing w:after="0"/>
        <w:ind w:left="425"/>
        <w:jc w:val="both"/>
        <w:rPr>
          <w:sz w:val="28"/>
          <w:szCs w:val="28"/>
          <w:rtl/>
          <w:lang w:bidi="ar-IQ"/>
        </w:rPr>
      </w:pPr>
      <w:r w:rsidRPr="00FA610A">
        <w:rPr>
          <w:rFonts w:hint="cs"/>
          <w:b/>
          <w:bCs/>
          <w:sz w:val="28"/>
          <w:szCs w:val="28"/>
          <w:rtl/>
          <w:lang w:bidi="ar-IQ"/>
        </w:rPr>
        <w:t xml:space="preserve">خامسا </w:t>
      </w:r>
      <w:r w:rsidRPr="00FA610A">
        <w:rPr>
          <w:b/>
          <w:bCs/>
          <w:sz w:val="28"/>
          <w:szCs w:val="28"/>
          <w:rtl/>
          <w:lang w:bidi="ar-IQ"/>
        </w:rPr>
        <w:t>–</w:t>
      </w:r>
      <w:r w:rsidRPr="006133EA">
        <w:rPr>
          <w:rFonts w:hint="cs"/>
          <w:sz w:val="28"/>
          <w:szCs w:val="28"/>
          <w:rtl/>
          <w:lang w:bidi="ar-IQ"/>
        </w:rPr>
        <w:t xml:space="preserve"> ي</w:t>
      </w:r>
      <w:r w:rsidR="00DE6EE1">
        <w:rPr>
          <w:rFonts w:hint="cs"/>
          <w:sz w:val="28"/>
          <w:szCs w:val="28"/>
          <w:rtl/>
          <w:lang w:bidi="ar-IQ"/>
        </w:rPr>
        <w:t>م</w:t>
      </w:r>
      <w:r w:rsidRPr="006133EA">
        <w:rPr>
          <w:rFonts w:hint="cs"/>
          <w:sz w:val="28"/>
          <w:szCs w:val="28"/>
          <w:rtl/>
          <w:lang w:bidi="ar-IQ"/>
        </w:rPr>
        <w:t xml:space="preserve">نع المجاز بفتح مختبر اهلي من ممارسة عمل مهني آخر تسمح به شهادته في محل </w:t>
      </w:r>
    </w:p>
    <w:p w:rsidR="00310557" w:rsidRPr="006133EA" w:rsidRDefault="009608F7" w:rsidP="009608F7">
      <w:pPr>
        <w:spacing w:after="0"/>
        <w:ind w:left="425"/>
        <w:jc w:val="both"/>
        <w:rPr>
          <w:sz w:val="28"/>
          <w:szCs w:val="28"/>
          <w:rtl/>
          <w:lang w:bidi="ar-IQ"/>
        </w:rPr>
      </w:pPr>
      <w:r>
        <w:rPr>
          <w:rFonts w:hint="cs"/>
          <w:b/>
          <w:bCs/>
          <w:sz w:val="28"/>
          <w:szCs w:val="28"/>
          <w:rtl/>
          <w:lang w:bidi="ar-IQ"/>
        </w:rPr>
        <w:t xml:space="preserve">           </w:t>
      </w:r>
      <w:r w:rsidR="00A73D61" w:rsidRPr="006133EA">
        <w:rPr>
          <w:rFonts w:hint="cs"/>
          <w:sz w:val="28"/>
          <w:szCs w:val="28"/>
          <w:rtl/>
          <w:lang w:bidi="ar-IQ"/>
        </w:rPr>
        <w:t>آ</w:t>
      </w:r>
      <w:r w:rsidR="00310557" w:rsidRPr="006133EA">
        <w:rPr>
          <w:rFonts w:hint="cs"/>
          <w:sz w:val="28"/>
          <w:szCs w:val="28"/>
          <w:rtl/>
          <w:lang w:bidi="ar-IQ"/>
        </w:rPr>
        <w:t>خر .</w:t>
      </w:r>
    </w:p>
    <w:p w:rsidR="00A73D61" w:rsidRPr="006133EA" w:rsidRDefault="005A71CA" w:rsidP="00F363D2">
      <w:pPr>
        <w:ind w:left="425"/>
        <w:jc w:val="both"/>
        <w:rPr>
          <w:sz w:val="28"/>
          <w:szCs w:val="28"/>
          <w:rtl/>
          <w:lang w:bidi="ar-IQ"/>
        </w:rPr>
      </w:pPr>
      <w:r w:rsidRPr="00FA610A">
        <w:rPr>
          <w:rFonts w:hint="cs"/>
          <w:b/>
          <w:bCs/>
          <w:sz w:val="28"/>
          <w:szCs w:val="28"/>
          <w:rtl/>
          <w:lang w:bidi="ar-IQ"/>
        </w:rPr>
        <w:t xml:space="preserve">سادسا </w:t>
      </w:r>
      <w:r w:rsidRPr="00FA610A">
        <w:rPr>
          <w:b/>
          <w:bCs/>
          <w:sz w:val="28"/>
          <w:szCs w:val="28"/>
          <w:rtl/>
          <w:lang w:bidi="ar-IQ"/>
        </w:rPr>
        <w:t>–</w:t>
      </w:r>
      <w:r w:rsidRPr="006133EA">
        <w:rPr>
          <w:rFonts w:hint="cs"/>
          <w:sz w:val="28"/>
          <w:szCs w:val="28"/>
          <w:rtl/>
          <w:lang w:bidi="ar-IQ"/>
        </w:rPr>
        <w:t xml:space="preserve"> يجوز فتح المختبر الاهلي في المحافظة التي يعمل او يسكن فيها المجاز .</w:t>
      </w:r>
    </w:p>
    <w:p w:rsidR="005A71CA" w:rsidRPr="006133EA" w:rsidRDefault="005A71CA" w:rsidP="00F363D2">
      <w:pPr>
        <w:ind w:left="425"/>
        <w:jc w:val="both"/>
        <w:rPr>
          <w:sz w:val="28"/>
          <w:szCs w:val="28"/>
          <w:rtl/>
          <w:lang w:bidi="ar-IQ"/>
        </w:rPr>
      </w:pPr>
    </w:p>
    <w:p w:rsidR="005A71CA" w:rsidRPr="006133EA" w:rsidRDefault="005A71CA" w:rsidP="00F363D2">
      <w:pPr>
        <w:ind w:left="425"/>
        <w:jc w:val="both"/>
        <w:rPr>
          <w:sz w:val="28"/>
          <w:szCs w:val="28"/>
          <w:rtl/>
          <w:lang w:bidi="ar-IQ"/>
        </w:rPr>
      </w:pPr>
      <w:r w:rsidRPr="009608F7">
        <w:rPr>
          <w:rFonts w:hint="cs"/>
          <w:b/>
          <w:bCs/>
          <w:sz w:val="28"/>
          <w:szCs w:val="28"/>
          <w:rtl/>
          <w:lang w:bidi="ar-IQ"/>
        </w:rPr>
        <w:t>سابعا-</w:t>
      </w:r>
      <w:r w:rsidRPr="006133EA">
        <w:rPr>
          <w:rFonts w:hint="cs"/>
          <w:sz w:val="28"/>
          <w:szCs w:val="28"/>
          <w:rtl/>
          <w:lang w:bidi="ar-IQ"/>
        </w:rPr>
        <w:t xml:space="preserve"> لايجوز اسعمال المختبر الا للغايت المختبرية التشخيصية الطبية . </w:t>
      </w:r>
    </w:p>
    <w:p w:rsidR="005A71CA" w:rsidRPr="006133EA" w:rsidRDefault="005A71CA" w:rsidP="00F363D2">
      <w:pPr>
        <w:ind w:left="425"/>
        <w:jc w:val="both"/>
        <w:rPr>
          <w:sz w:val="28"/>
          <w:szCs w:val="28"/>
          <w:rtl/>
          <w:lang w:bidi="ar-IQ"/>
        </w:rPr>
      </w:pPr>
    </w:p>
    <w:p w:rsidR="00047E2E" w:rsidRDefault="005A71CA" w:rsidP="00047E2E">
      <w:pPr>
        <w:spacing w:after="0"/>
        <w:ind w:left="425"/>
        <w:jc w:val="both"/>
        <w:rPr>
          <w:sz w:val="28"/>
          <w:szCs w:val="28"/>
          <w:rtl/>
          <w:lang w:bidi="ar-IQ"/>
        </w:rPr>
      </w:pPr>
      <w:r w:rsidRPr="00047E2E">
        <w:rPr>
          <w:rFonts w:hint="cs"/>
          <w:b/>
          <w:bCs/>
          <w:sz w:val="28"/>
          <w:szCs w:val="28"/>
          <w:rtl/>
          <w:lang w:bidi="ar-IQ"/>
        </w:rPr>
        <w:t xml:space="preserve">ثامنا </w:t>
      </w:r>
      <w:r w:rsidRPr="00047E2E">
        <w:rPr>
          <w:b/>
          <w:bCs/>
          <w:sz w:val="28"/>
          <w:szCs w:val="28"/>
          <w:rtl/>
          <w:lang w:bidi="ar-IQ"/>
        </w:rPr>
        <w:t>–</w:t>
      </w:r>
      <w:r w:rsidRPr="006133EA">
        <w:rPr>
          <w:rFonts w:hint="cs"/>
          <w:sz w:val="28"/>
          <w:szCs w:val="28"/>
          <w:rtl/>
          <w:lang w:bidi="ar-IQ"/>
        </w:rPr>
        <w:t xml:space="preserve"> لايجوز للمختبر الاهلي اجراء التحليلات المختبرية </w:t>
      </w:r>
      <w:r w:rsidR="00236F10" w:rsidRPr="006133EA">
        <w:rPr>
          <w:rFonts w:hint="cs"/>
          <w:sz w:val="28"/>
          <w:szCs w:val="28"/>
          <w:rtl/>
          <w:lang w:bidi="ar-IQ"/>
        </w:rPr>
        <w:t xml:space="preserve">في غير الفروع المختبرية المجاز بها </w:t>
      </w:r>
    </w:p>
    <w:p w:rsidR="00047E2E" w:rsidRDefault="00047E2E" w:rsidP="00047E2E">
      <w:pPr>
        <w:spacing w:after="0"/>
        <w:ind w:left="425"/>
        <w:jc w:val="both"/>
        <w:rPr>
          <w:sz w:val="28"/>
          <w:szCs w:val="28"/>
          <w:rtl/>
          <w:lang w:bidi="ar-IQ"/>
        </w:rPr>
      </w:pPr>
      <w:r>
        <w:rPr>
          <w:rFonts w:hint="cs"/>
          <w:b/>
          <w:bCs/>
          <w:sz w:val="28"/>
          <w:szCs w:val="28"/>
          <w:rtl/>
          <w:lang w:bidi="ar-IQ"/>
        </w:rPr>
        <w:t xml:space="preserve">        </w:t>
      </w:r>
      <w:r w:rsidR="00236F10" w:rsidRPr="006133EA">
        <w:rPr>
          <w:rFonts w:hint="cs"/>
          <w:sz w:val="28"/>
          <w:szCs w:val="28"/>
          <w:rtl/>
          <w:lang w:bidi="ar-IQ"/>
        </w:rPr>
        <w:t xml:space="preserve">على ان تثبت تلك الفروع لافتات ومطبوعات المختبر وتعلق قائمة باسماء التحاليل </w:t>
      </w:r>
    </w:p>
    <w:p w:rsidR="005A71CA" w:rsidRPr="006133EA" w:rsidRDefault="00047E2E" w:rsidP="00047E2E">
      <w:pPr>
        <w:spacing w:after="0"/>
        <w:ind w:left="425"/>
        <w:jc w:val="both"/>
        <w:rPr>
          <w:sz w:val="28"/>
          <w:szCs w:val="28"/>
          <w:rtl/>
          <w:lang w:bidi="ar-IQ"/>
        </w:rPr>
      </w:pPr>
      <w:r>
        <w:rPr>
          <w:rFonts w:hint="cs"/>
          <w:sz w:val="28"/>
          <w:szCs w:val="28"/>
          <w:rtl/>
          <w:lang w:bidi="ar-IQ"/>
        </w:rPr>
        <w:t xml:space="preserve">       </w:t>
      </w:r>
      <w:r w:rsidR="00236F10" w:rsidRPr="006133EA">
        <w:rPr>
          <w:rFonts w:hint="cs"/>
          <w:sz w:val="28"/>
          <w:szCs w:val="28"/>
          <w:rtl/>
          <w:lang w:bidi="ar-IQ"/>
        </w:rPr>
        <w:t xml:space="preserve">المجاز باجرائها واسعارها في محل بارز من المختبر وباللغة العربية </w:t>
      </w:r>
      <w:r>
        <w:rPr>
          <w:rFonts w:hint="cs"/>
          <w:sz w:val="28"/>
          <w:szCs w:val="28"/>
          <w:rtl/>
          <w:lang w:bidi="ar-IQ"/>
        </w:rPr>
        <w:t>.</w:t>
      </w:r>
    </w:p>
    <w:p w:rsidR="0017075A" w:rsidRPr="006133EA" w:rsidRDefault="0017075A" w:rsidP="00047E2E">
      <w:pPr>
        <w:spacing w:after="0"/>
        <w:ind w:left="425"/>
        <w:jc w:val="both"/>
        <w:rPr>
          <w:sz w:val="28"/>
          <w:szCs w:val="28"/>
          <w:rtl/>
          <w:lang w:bidi="ar-IQ"/>
        </w:rPr>
      </w:pPr>
    </w:p>
    <w:p w:rsidR="00FF2552" w:rsidRDefault="0017075A" w:rsidP="00FF2552">
      <w:pPr>
        <w:spacing w:after="0"/>
        <w:ind w:left="425"/>
        <w:jc w:val="both"/>
        <w:rPr>
          <w:sz w:val="28"/>
          <w:szCs w:val="28"/>
          <w:rtl/>
          <w:lang w:bidi="ar-IQ"/>
        </w:rPr>
      </w:pPr>
      <w:r w:rsidRPr="00FF2552">
        <w:rPr>
          <w:rFonts w:hint="cs"/>
          <w:b/>
          <w:bCs/>
          <w:sz w:val="28"/>
          <w:szCs w:val="28"/>
          <w:rtl/>
          <w:lang w:bidi="ar-IQ"/>
        </w:rPr>
        <w:t xml:space="preserve">تاسعا </w:t>
      </w:r>
      <w:r w:rsidRPr="00FF2552">
        <w:rPr>
          <w:b/>
          <w:bCs/>
          <w:sz w:val="28"/>
          <w:szCs w:val="28"/>
          <w:rtl/>
          <w:lang w:bidi="ar-IQ"/>
        </w:rPr>
        <w:t>–</w:t>
      </w:r>
      <w:r w:rsidRPr="006133EA">
        <w:rPr>
          <w:rFonts w:hint="cs"/>
          <w:sz w:val="28"/>
          <w:szCs w:val="28"/>
          <w:rtl/>
          <w:lang w:bidi="ar-IQ"/>
        </w:rPr>
        <w:t xml:space="preserve"> يسمح للمختبر بتسليم العينات غير المسموح له بفحصها على ان يتم ارسالها الى مختبر </w:t>
      </w:r>
    </w:p>
    <w:p w:rsidR="0017075A" w:rsidRPr="006133EA" w:rsidRDefault="00FF2552" w:rsidP="00FF2552">
      <w:pPr>
        <w:spacing w:after="0"/>
        <w:ind w:left="425"/>
        <w:jc w:val="both"/>
        <w:rPr>
          <w:sz w:val="28"/>
          <w:szCs w:val="28"/>
          <w:rtl/>
          <w:lang w:bidi="ar-IQ"/>
        </w:rPr>
      </w:pPr>
      <w:r>
        <w:rPr>
          <w:rFonts w:hint="cs"/>
          <w:b/>
          <w:bCs/>
          <w:sz w:val="28"/>
          <w:szCs w:val="28"/>
          <w:rtl/>
          <w:lang w:bidi="ar-IQ"/>
        </w:rPr>
        <w:t xml:space="preserve">         </w:t>
      </w:r>
      <w:r w:rsidR="0017075A" w:rsidRPr="006133EA">
        <w:rPr>
          <w:rFonts w:hint="cs"/>
          <w:sz w:val="28"/>
          <w:szCs w:val="28"/>
          <w:rtl/>
          <w:lang w:bidi="ar-IQ"/>
        </w:rPr>
        <w:t xml:space="preserve">مجاز بتلك الفحوص وتصدر النتيجة باسم المختبر الذي اجرى الفحوص . </w:t>
      </w:r>
    </w:p>
    <w:p w:rsidR="00B01041" w:rsidRPr="006133EA" w:rsidRDefault="00B01041" w:rsidP="00F363D2">
      <w:pPr>
        <w:ind w:left="425"/>
        <w:jc w:val="both"/>
        <w:rPr>
          <w:sz w:val="28"/>
          <w:szCs w:val="28"/>
          <w:rtl/>
          <w:lang w:bidi="ar-IQ"/>
        </w:rPr>
      </w:pPr>
    </w:p>
    <w:p w:rsidR="00B01041" w:rsidRPr="006133EA" w:rsidRDefault="00B01041" w:rsidP="00F363D2">
      <w:pPr>
        <w:ind w:left="425"/>
        <w:jc w:val="both"/>
        <w:rPr>
          <w:sz w:val="28"/>
          <w:szCs w:val="28"/>
          <w:rtl/>
          <w:lang w:bidi="ar-IQ"/>
        </w:rPr>
      </w:pPr>
      <w:r w:rsidRPr="00642D57">
        <w:rPr>
          <w:rFonts w:hint="cs"/>
          <w:b/>
          <w:bCs/>
          <w:sz w:val="28"/>
          <w:szCs w:val="28"/>
          <w:rtl/>
          <w:lang w:bidi="ar-IQ"/>
        </w:rPr>
        <w:t>عاشراً-</w:t>
      </w:r>
      <w:r w:rsidRPr="006133EA">
        <w:rPr>
          <w:rFonts w:hint="cs"/>
          <w:sz w:val="28"/>
          <w:szCs w:val="28"/>
          <w:rtl/>
          <w:lang w:bidi="ar-IQ"/>
        </w:rPr>
        <w:t xml:space="preserve"> يكون صاحب المختبر الاهلي مسؤولا عن الاعمال في مختبره وعليه مراعاة ما يأتي : </w:t>
      </w:r>
    </w:p>
    <w:p w:rsidR="00B01041" w:rsidRPr="006133EA" w:rsidRDefault="00B01041" w:rsidP="00F363D2">
      <w:pPr>
        <w:pStyle w:val="a3"/>
        <w:numPr>
          <w:ilvl w:val="0"/>
          <w:numId w:val="5"/>
        </w:numPr>
        <w:jc w:val="both"/>
        <w:rPr>
          <w:sz w:val="28"/>
          <w:szCs w:val="28"/>
          <w:lang w:bidi="ar-IQ"/>
        </w:rPr>
      </w:pPr>
      <w:r w:rsidRPr="006133EA">
        <w:rPr>
          <w:rFonts w:hint="cs"/>
          <w:sz w:val="28"/>
          <w:szCs w:val="28"/>
          <w:rtl/>
          <w:lang w:bidi="ar-IQ"/>
        </w:rPr>
        <w:t>التقيد باداب المهنة وعدم خالفة القوانين والانظمة .</w:t>
      </w:r>
    </w:p>
    <w:p w:rsidR="00B01041" w:rsidRPr="006133EA" w:rsidRDefault="00B01041" w:rsidP="00F363D2">
      <w:pPr>
        <w:pStyle w:val="a3"/>
        <w:numPr>
          <w:ilvl w:val="0"/>
          <w:numId w:val="5"/>
        </w:numPr>
        <w:jc w:val="both"/>
        <w:rPr>
          <w:sz w:val="28"/>
          <w:szCs w:val="28"/>
          <w:lang w:bidi="ar-IQ"/>
        </w:rPr>
      </w:pPr>
      <w:r w:rsidRPr="006133EA">
        <w:rPr>
          <w:rFonts w:hint="cs"/>
          <w:sz w:val="28"/>
          <w:szCs w:val="28"/>
          <w:rtl/>
          <w:lang w:bidi="ar-IQ"/>
        </w:rPr>
        <w:t>عدم اجراء فحوص غير مسموح له باجراءها .</w:t>
      </w:r>
    </w:p>
    <w:p w:rsidR="00B01041" w:rsidRDefault="00B01041" w:rsidP="00F363D2">
      <w:pPr>
        <w:ind w:left="425"/>
        <w:jc w:val="both"/>
        <w:rPr>
          <w:sz w:val="28"/>
          <w:szCs w:val="28"/>
          <w:rtl/>
          <w:lang w:bidi="ar-IQ"/>
        </w:rPr>
      </w:pPr>
      <w:r w:rsidRPr="006133EA">
        <w:rPr>
          <w:rFonts w:hint="cs"/>
          <w:sz w:val="28"/>
          <w:szCs w:val="28"/>
          <w:rtl/>
          <w:lang w:bidi="ar-IQ"/>
        </w:rPr>
        <w:t>جـ - التقد باجراء الفحوصات المختبرية المحددة من الوزارة .</w:t>
      </w:r>
    </w:p>
    <w:p w:rsidR="00642D57" w:rsidRDefault="00642D57" w:rsidP="00F363D2">
      <w:pPr>
        <w:ind w:left="425"/>
        <w:jc w:val="both"/>
        <w:rPr>
          <w:sz w:val="28"/>
          <w:szCs w:val="28"/>
          <w:rtl/>
          <w:lang w:bidi="ar-IQ"/>
        </w:rPr>
      </w:pPr>
    </w:p>
    <w:p w:rsidR="00642D57" w:rsidRPr="006133EA" w:rsidRDefault="00642D57" w:rsidP="00F363D2">
      <w:pPr>
        <w:ind w:left="425"/>
        <w:jc w:val="both"/>
        <w:rPr>
          <w:sz w:val="28"/>
          <w:szCs w:val="28"/>
          <w:rtl/>
          <w:lang w:bidi="ar-IQ"/>
        </w:rPr>
      </w:pPr>
    </w:p>
    <w:p w:rsidR="00BF76F8" w:rsidRPr="006133EA" w:rsidRDefault="00BF76F8" w:rsidP="00F363D2">
      <w:pPr>
        <w:ind w:left="425"/>
        <w:jc w:val="both"/>
        <w:rPr>
          <w:sz w:val="28"/>
          <w:szCs w:val="28"/>
          <w:rtl/>
          <w:lang w:bidi="ar-IQ"/>
        </w:rPr>
      </w:pPr>
    </w:p>
    <w:p w:rsidR="00BF76F8" w:rsidRPr="006133EA" w:rsidRDefault="00BF76F8" w:rsidP="00F363D2">
      <w:pPr>
        <w:jc w:val="both"/>
        <w:rPr>
          <w:sz w:val="28"/>
          <w:szCs w:val="28"/>
          <w:rtl/>
          <w:lang w:bidi="ar-IQ"/>
        </w:rPr>
      </w:pPr>
      <w:r w:rsidRPr="006133EA">
        <w:rPr>
          <w:rFonts w:hint="cs"/>
          <w:sz w:val="28"/>
          <w:szCs w:val="28"/>
          <w:rtl/>
          <w:lang w:bidi="ar-IQ"/>
        </w:rPr>
        <w:lastRenderedPageBreak/>
        <w:t xml:space="preserve"> </w:t>
      </w:r>
    </w:p>
    <w:p w:rsidR="00642D57" w:rsidRDefault="00BF76F8" w:rsidP="00642D57">
      <w:pPr>
        <w:spacing w:after="0"/>
        <w:jc w:val="both"/>
        <w:rPr>
          <w:sz w:val="28"/>
          <w:szCs w:val="28"/>
          <w:rtl/>
          <w:lang w:bidi="ar-IQ"/>
        </w:rPr>
      </w:pPr>
      <w:r w:rsidRPr="006133EA">
        <w:rPr>
          <w:rFonts w:hint="cs"/>
          <w:sz w:val="28"/>
          <w:szCs w:val="28"/>
          <w:rtl/>
          <w:lang w:bidi="ar-IQ"/>
        </w:rPr>
        <w:t xml:space="preserve">د- تبليغ دائرة الصحة العامة والرعاية الصحية الاولية عن كل حالة مرض سار يكشف في المختبر </w:t>
      </w:r>
    </w:p>
    <w:p w:rsidR="00BF76F8" w:rsidRPr="006133EA" w:rsidRDefault="00642D57" w:rsidP="00642D57">
      <w:pPr>
        <w:spacing w:after="0"/>
        <w:jc w:val="both"/>
        <w:rPr>
          <w:sz w:val="28"/>
          <w:szCs w:val="28"/>
          <w:rtl/>
          <w:lang w:bidi="ar-IQ"/>
        </w:rPr>
      </w:pPr>
      <w:r>
        <w:rPr>
          <w:rFonts w:hint="cs"/>
          <w:sz w:val="28"/>
          <w:szCs w:val="28"/>
          <w:rtl/>
          <w:lang w:bidi="ar-IQ"/>
        </w:rPr>
        <w:t xml:space="preserve">   </w:t>
      </w:r>
      <w:r w:rsidR="00BF76F8" w:rsidRPr="006133EA">
        <w:rPr>
          <w:rFonts w:hint="cs"/>
          <w:sz w:val="28"/>
          <w:szCs w:val="28"/>
          <w:rtl/>
          <w:lang w:bidi="ar-IQ"/>
        </w:rPr>
        <w:t>الاهلي خلال مدة لاتزيد على (24) ساعة من ظهور نتيجة التحاليل ويجوز التبليغ الفوري هاتفياً.</w:t>
      </w:r>
    </w:p>
    <w:p w:rsidR="00B34AE7" w:rsidRPr="006133EA" w:rsidRDefault="00B34AE7" w:rsidP="00642D57">
      <w:pPr>
        <w:spacing w:after="0"/>
        <w:jc w:val="both"/>
        <w:rPr>
          <w:sz w:val="28"/>
          <w:szCs w:val="28"/>
          <w:rtl/>
          <w:lang w:bidi="ar-IQ"/>
        </w:rPr>
      </w:pPr>
    </w:p>
    <w:p w:rsidR="00B34AE7" w:rsidRPr="006133EA" w:rsidRDefault="00B34AE7" w:rsidP="00154249">
      <w:pPr>
        <w:jc w:val="both"/>
        <w:rPr>
          <w:sz w:val="28"/>
          <w:szCs w:val="28"/>
          <w:rtl/>
          <w:lang w:bidi="ar-IQ"/>
        </w:rPr>
      </w:pPr>
      <w:r w:rsidRPr="006133EA">
        <w:rPr>
          <w:rFonts w:hint="cs"/>
          <w:sz w:val="28"/>
          <w:szCs w:val="28"/>
          <w:rtl/>
          <w:lang w:bidi="ar-IQ"/>
        </w:rPr>
        <w:t>هـ- الالتزام بقواعد النظافة واتلاف الفضلات المختبرية ضمن السياقات العلمية المعتمدة .</w:t>
      </w:r>
    </w:p>
    <w:p w:rsidR="00B34AE7" w:rsidRPr="006133EA" w:rsidRDefault="00B34AE7" w:rsidP="00F363D2">
      <w:pPr>
        <w:jc w:val="both"/>
        <w:rPr>
          <w:sz w:val="28"/>
          <w:szCs w:val="28"/>
          <w:rtl/>
          <w:lang w:bidi="ar-IQ"/>
        </w:rPr>
      </w:pPr>
      <w:r w:rsidRPr="006133EA">
        <w:rPr>
          <w:rFonts w:hint="cs"/>
          <w:sz w:val="28"/>
          <w:szCs w:val="28"/>
          <w:rtl/>
          <w:lang w:bidi="ar-IQ"/>
        </w:rPr>
        <w:t>و- عدم استخدام اي مواد او عد تشخيصة مالم تكن مقيمة بالطرق الاصولية .</w:t>
      </w:r>
    </w:p>
    <w:p w:rsidR="00B34AE7" w:rsidRPr="006133EA" w:rsidRDefault="00B34AE7" w:rsidP="00F363D2">
      <w:pPr>
        <w:jc w:val="both"/>
        <w:rPr>
          <w:sz w:val="28"/>
          <w:szCs w:val="28"/>
          <w:rtl/>
          <w:lang w:bidi="ar-IQ"/>
        </w:rPr>
      </w:pPr>
    </w:p>
    <w:p w:rsidR="00154249" w:rsidRDefault="00B34AE7" w:rsidP="00154249">
      <w:pPr>
        <w:spacing w:after="0"/>
        <w:jc w:val="both"/>
        <w:rPr>
          <w:sz w:val="28"/>
          <w:szCs w:val="28"/>
          <w:rtl/>
          <w:lang w:bidi="ar-IQ"/>
        </w:rPr>
      </w:pPr>
      <w:r w:rsidRPr="00154249">
        <w:rPr>
          <w:rFonts w:hint="cs"/>
          <w:b/>
          <w:bCs/>
          <w:sz w:val="28"/>
          <w:szCs w:val="28"/>
          <w:rtl/>
          <w:lang w:bidi="ar-IQ"/>
        </w:rPr>
        <w:t xml:space="preserve">حادي عشر </w:t>
      </w:r>
      <w:r w:rsidRPr="00154249">
        <w:rPr>
          <w:b/>
          <w:bCs/>
          <w:sz w:val="28"/>
          <w:szCs w:val="28"/>
          <w:rtl/>
          <w:lang w:bidi="ar-IQ"/>
        </w:rPr>
        <w:t>–</w:t>
      </w:r>
      <w:r w:rsidRPr="006133EA">
        <w:rPr>
          <w:rFonts w:hint="cs"/>
          <w:sz w:val="28"/>
          <w:szCs w:val="28"/>
          <w:rtl/>
          <w:lang w:bidi="ar-IQ"/>
        </w:rPr>
        <w:t xml:space="preserve"> يجب ان تتوفر في المختبر الاهلي المجاز قبل فتحه جميع الاجهزة والمستلزمات </w:t>
      </w:r>
    </w:p>
    <w:p w:rsidR="00154249"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والمواد المختبرية التي يتطلبها فرع اختصاصه والتي تحددها الوزارة سواء اكانت </w:t>
      </w:r>
      <w:r>
        <w:rPr>
          <w:rFonts w:hint="cs"/>
          <w:sz w:val="28"/>
          <w:szCs w:val="28"/>
          <w:rtl/>
          <w:lang w:bidi="ar-IQ"/>
        </w:rPr>
        <w:t xml:space="preserve">  </w:t>
      </w:r>
    </w:p>
    <w:p w:rsidR="00154249"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مستوردة ام محلية ومقيمة من جهة التقويم المعتمدة قسم مختبرات الصحة العامة عدا </w:t>
      </w:r>
    </w:p>
    <w:p w:rsidR="00B34AE7" w:rsidRPr="006133EA"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الاجهزة التي توزع من وزارة الصحة . </w:t>
      </w:r>
    </w:p>
    <w:p w:rsidR="00B34AE7" w:rsidRPr="006133EA" w:rsidRDefault="00B34AE7" w:rsidP="00154249">
      <w:pPr>
        <w:spacing w:after="0"/>
        <w:jc w:val="both"/>
        <w:rPr>
          <w:sz w:val="28"/>
          <w:szCs w:val="28"/>
          <w:rtl/>
          <w:lang w:bidi="ar-IQ"/>
        </w:rPr>
      </w:pPr>
    </w:p>
    <w:p w:rsidR="00154249" w:rsidRDefault="00B34AE7" w:rsidP="00154249">
      <w:pPr>
        <w:spacing w:after="0"/>
        <w:jc w:val="both"/>
        <w:rPr>
          <w:sz w:val="28"/>
          <w:szCs w:val="28"/>
          <w:rtl/>
          <w:lang w:bidi="ar-IQ"/>
        </w:rPr>
      </w:pPr>
      <w:r w:rsidRPr="00154249">
        <w:rPr>
          <w:rFonts w:hint="cs"/>
          <w:b/>
          <w:bCs/>
          <w:sz w:val="28"/>
          <w:szCs w:val="28"/>
          <w:rtl/>
          <w:lang w:bidi="ar-IQ"/>
        </w:rPr>
        <w:t xml:space="preserve">ثاني عشر </w:t>
      </w:r>
      <w:r w:rsidRPr="00154249">
        <w:rPr>
          <w:b/>
          <w:bCs/>
          <w:sz w:val="28"/>
          <w:szCs w:val="28"/>
          <w:rtl/>
          <w:lang w:bidi="ar-IQ"/>
        </w:rPr>
        <w:t>–</w:t>
      </w:r>
      <w:r w:rsidRPr="006133EA">
        <w:rPr>
          <w:rFonts w:hint="cs"/>
          <w:sz w:val="28"/>
          <w:szCs w:val="28"/>
          <w:rtl/>
          <w:lang w:bidi="ar-IQ"/>
        </w:rPr>
        <w:t xml:space="preserve"> عند غياب صاحب المختبر عن مختبره مدة لاتزيد على (15) خمسة عشر يوماً فعليه </w:t>
      </w:r>
    </w:p>
    <w:p w:rsidR="00154249"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ان يخبر الجهة الصحية المختصة تحريرياً بذلك وفي حالة رغبته في استمرار العمل في </w:t>
      </w:r>
    </w:p>
    <w:p w:rsidR="00154249"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المختبر عند غيابه اكثر من المدة المذكورة فعليه ان يوفر البديل عنه من المجازين بنفس </w:t>
      </w:r>
    </w:p>
    <w:p w:rsidR="00B34AE7" w:rsidRPr="006133EA" w:rsidRDefault="00154249" w:rsidP="00154249">
      <w:pPr>
        <w:spacing w:after="0"/>
        <w:jc w:val="both"/>
        <w:rPr>
          <w:sz w:val="28"/>
          <w:szCs w:val="28"/>
          <w:rtl/>
          <w:lang w:bidi="ar-IQ"/>
        </w:rPr>
      </w:pPr>
      <w:r>
        <w:rPr>
          <w:rFonts w:hint="cs"/>
          <w:sz w:val="28"/>
          <w:szCs w:val="28"/>
          <w:rtl/>
          <w:lang w:bidi="ar-IQ"/>
        </w:rPr>
        <w:t xml:space="preserve">              </w:t>
      </w:r>
      <w:r w:rsidR="00B34AE7" w:rsidRPr="006133EA">
        <w:rPr>
          <w:rFonts w:hint="cs"/>
          <w:sz w:val="28"/>
          <w:szCs w:val="28"/>
          <w:rtl/>
          <w:lang w:bidi="ar-IQ"/>
        </w:rPr>
        <w:t xml:space="preserve">اختصاصه بعد استحصال موافقة الوزارة وبخلافه يغلق المختبر طيلة فترة غيابه . </w:t>
      </w:r>
    </w:p>
    <w:p w:rsidR="00282249" w:rsidRPr="00154249" w:rsidRDefault="00282249" w:rsidP="00154249">
      <w:pPr>
        <w:spacing w:after="0"/>
        <w:jc w:val="both"/>
        <w:rPr>
          <w:b/>
          <w:bCs/>
          <w:sz w:val="28"/>
          <w:szCs w:val="28"/>
          <w:rtl/>
          <w:lang w:bidi="ar-IQ"/>
        </w:rPr>
      </w:pPr>
    </w:p>
    <w:p w:rsidR="00282249" w:rsidRPr="00154249" w:rsidRDefault="00C20D75" w:rsidP="00F363D2">
      <w:pPr>
        <w:jc w:val="both"/>
        <w:rPr>
          <w:b/>
          <w:bCs/>
          <w:sz w:val="28"/>
          <w:szCs w:val="28"/>
          <w:rtl/>
          <w:lang w:bidi="ar-IQ"/>
        </w:rPr>
      </w:pPr>
      <w:r w:rsidRPr="00154249">
        <w:rPr>
          <w:rFonts w:hint="cs"/>
          <w:b/>
          <w:bCs/>
          <w:sz w:val="28"/>
          <w:szCs w:val="28"/>
          <w:rtl/>
          <w:lang w:bidi="ar-IQ"/>
        </w:rPr>
        <w:t xml:space="preserve">المادة -4- </w:t>
      </w:r>
    </w:p>
    <w:p w:rsidR="00C20D75" w:rsidRPr="006133EA" w:rsidRDefault="00C20D75" w:rsidP="00F363D2">
      <w:pPr>
        <w:jc w:val="both"/>
        <w:rPr>
          <w:sz w:val="28"/>
          <w:szCs w:val="28"/>
          <w:rtl/>
          <w:lang w:bidi="ar-IQ"/>
        </w:rPr>
      </w:pPr>
      <w:r w:rsidRPr="006133EA">
        <w:rPr>
          <w:rFonts w:hint="cs"/>
          <w:sz w:val="28"/>
          <w:szCs w:val="28"/>
          <w:rtl/>
          <w:lang w:bidi="ar-IQ"/>
        </w:rPr>
        <w:t xml:space="preserve">للوزير ان يلغي الاجازة في احدى الحالات الاتية : </w:t>
      </w:r>
    </w:p>
    <w:p w:rsidR="00C20D75" w:rsidRPr="006133EA" w:rsidRDefault="00C20D75" w:rsidP="00F363D2">
      <w:pPr>
        <w:jc w:val="both"/>
        <w:rPr>
          <w:sz w:val="28"/>
          <w:szCs w:val="28"/>
          <w:rtl/>
          <w:lang w:bidi="ar-IQ"/>
        </w:rPr>
      </w:pPr>
      <w:r w:rsidRPr="006133EA">
        <w:rPr>
          <w:rFonts w:hint="cs"/>
          <w:sz w:val="28"/>
          <w:szCs w:val="28"/>
          <w:rtl/>
          <w:lang w:bidi="ar-IQ"/>
        </w:rPr>
        <w:t>اولاً- اذاثبت ان منح الاجازة كان مستندا الى بيانات غير صحيحة .</w:t>
      </w:r>
    </w:p>
    <w:p w:rsidR="00C20D75" w:rsidRPr="006133EA" w:rsidRDefault="00C20D75" w:rsidP="00F363D2">
      <w:pPr>
        <w:jc w:val="both"/>
        <w:rPr>
          <w:sz w:val="28"/>
          <w:szCs w:val="28"/>
          <w:rtl/>
          <w:lang w:bidi="ar-IQ"/>
        </w:rPr>
      </w:pPr>
      <w:r w:rsidRPr="006133EA">
        <w:rPr>
          <w:rFonts w:hint="cs"/>
          <w:sz w:val="28"/>
          <w:szCs w:val="28"/>
          <w:rtl/>
          <w:lang w:bidi="ar-IQ"/>
        </w:rPr>
        <w:t xml:space="preserve">ثانيا </w:t>
      </w:r>
      <w:r w:rsidRPr="006133EA">
        <w:rPr>
          <w:sz w:val="28"/>
          <w:szCs w:val="28"/>
          <w:rtl/>
          <w:lang w:bidi="ar-IQ"/>
        </w:rPr>
        <w:t>–</w:t>
      </w:r>
      <w:r w:rsidRPr="006133EA">
        <w:rPr>
          <w:rFonts w:hint="cs"/>
          <w:sz w:val="28"/>
          <w:szCs w:val="28"/>
          <w:rtl/>
          <w:lang w:bidi="ar-IQ"/>
        </w:rPr>
        <w:t xml:space="preserve"> اذا زال شرط من الشروط التي منحت بموجبها الاجازة .</w:t>
      </w:r>
    </w:p>
    <w:p w:rsidR="00C115DC" w:rsidRPr="006133EA" w:rsidRDefault="00C20D75" w:rsidP="00F74D5C">
      <w:pPr>
        <w:jc w:val="both"/>
        <w:rPr>
          <w:sz w:val="28"/>
          <w:szCs w:val="28"/>
          <w:rtl/>
          <w:lang w:bidi="ar-IQ"/>
        </w:rPr>
      </w:pPr>
      <w:r w:rsidRPr="006133EA">
        <w:rPr>
          <w:rFonts w:hint="cs"/>
          <w:sz w:val="28"/>
          <w:szCs w:val="28"/>
          <w:rtl/>
          <w:lang w:bidi="ar-IQ"/>
        </w:rPr>
        <w:t xml:space="preserve">ثالثا- فقدان الاهلية القانونية لحامل الاجازة . </w:t>
      </w:r>
    </w:p>
    <w:p w:rsidR="00C20D75" w:rsidRPr="00154249" w:rsidRDefault="00C20D75" w:rsidP="00F363D2">
      <w:pPr>
        <w:jc w:val="both"/>
        <w:rPr>
          <w:b/>
          <w:bCs/>
          <w:sz w:val="28"/>
          <w:szCs w:val="28"/>
          <w:rtl/>
          <w:lang w:bidi="ar-IQ"/>
        </w:rPr>
      </w:pPr>
      <w:r w:rsidRPr="00154249">
        <w:rPr>
          <w:rFonts w:hint="cs"/>
          <w:b/>
          <w:bCs/>
          <w:sz w:val="28"/>
          <w:szCs w:val="28"/>
          <w:rtl/>
          <w:lang w:bidi="ar-IQ"/>
        </w:rPr>
        <w:t xml:space="preserve">المادة -5- </w:t>
      </w:r>
    </w:p>
    <w:p w:rsidR="00C20D75" w:rsidRPr="006133EA" w:rsidRDefault="00C20D75" w:rsidP="00F363D2">
      <w:pPr>
        <w:jc w:val="both"/>
        <w:rPr>
          <w:sz w:val="28"/>
          <w:szCs w:val="28"/>
          <w:rtl/>
          <w:lang w:bidi="ar-IQ"/>
        </w:rPr>
      </w:pPr>
      <w:r w:rsidRPr="006133EA">
        <w:rPr>
          <w:rFonts w:hint="cs"/>
          <w:sz w:val="28"/>
          <w:szCs w:val="28"/>
          <w:rtl/>
          <w:lang w:bidi="ar-IQ"/>
        </w:rPr>
        <w:t xml:space="preserve">يتولى قسم المختبرات في الوزارة تحديد المختبرات المختصة التي تتمتع بالاهلية العلمية السريرية لممارسة الاختصاص في الفحوص المختبرية وتتولى اللجان الاستشارية قبول الممارسات من خارج العراق ومقابلة </w:t>
      </w:r>
      <w:r w:rsidR="007E235C" w:rsidRPr="006133EA">
        <w:rPr>
          <w:rFonts w:hint="cs"/>
          <w:sz w:val="28"/>
          <w:szCs w:val="28"/>
          <w:rtl/>
          <w:lang w:bidi="ar-IQ"/>
        </w:rPr>
        <w:t xml:space="preserve">صاحب الطلب كل في فرع تخصصه وتحديد قبول الممارسة او رفضها . </w:t>
      </w:r>
    </w:p>
    <w:p w:rsidR="007204EF" w:rsidRPr="006133EA" w:rsidRDefault="007204EF" w:rsidP="00F363D2">
      <w:pPr>
        <w:jc w:val="both"/>
        <w:rPr>
          <w:sz w:val="28"/>
          <w:szCs w:val="28"/>
          <w:rtl/>
          <w:lang w:bidi="ar-IQ"/>
        </w:rPr>
      </w:pPr>
    </w:p>
    <w:p w:rsidR="007204EF" w:rsidRPr="00154249" w:rsidRDefault="007204EF" w:rsidP="00F363D2">
      <w:pPr>
        <w:jc w:val="both"/>
        <w:rPr>
          <w:b/>
          <w:bCs/>
          <w:sz w:val="28"/>
          <w:szCs w:val="28"/>
          <w:rtl/>
          <w:lang w:bidi="ar-IQ"/>
        </w:rPr>
      </w:pPr>
      <w:r w:rsidRPr="00154249">
        <w:rPr>
          <w:rFonts w:hint="cs"/>
          <w:b/>
          <w:bCs/>
          <w:sz w:val="28"/>
          <w:szCs w:val="28"/>
          <w:rtl/>
          <w:lang w:bidi="ar-IQ"/>
        </w:rPr>
        <w:t xml:space="preserve">المادة -6- </w:t>
      </w:r>
    </w:p>
    <w:p w:rsidR="007204EF" w:rsidRPr="006133EA" w:rsidRDefault="007204EF" w:rsidP="00F363D2">
      <w:pPr>
        <w:jc w:val="both"/>
        <w:rPr>
          <w:sz w:val="28"/>
          <w:szCs w:val="28"/>
          <w:rtl/>
          <w:lang w:bidi="ar-IQ"/>
        </w:rPr>
      </w:pPr>
      <w:r w:rsidRPr="006133EA">
        <w:rPr>
          <w:rFonts w:hint="cs"/>
          <w:sz w:val="28"/>
          <w:szCs w:val="28"/>
          <w:rtl/>
          <w:lang w:bidi="ar-IQ"/>
        </w:rPr>
        <w:t xml:space="preserve">يتم تجديد اجازة المختبر الاهلي كل سنتين خلال شهري كانون الثاني وشباط من كل سنة في قسم المختبرات في الوزارة . </w:t>
      </w:r>
    </w:p>
    <w:p w:rsidR="007204EF" w:rsidRPr="006133EA" w:rsidRDefault="007204EF" w:rsidP="00F363D2">
      <w:pPr>
        <w:jc w:val="both"/>
        <w:rPr>
          <w:sz w:val="28"/>
          <w:szCs w:val="28"/>
          <w:rtl/>
          <w:lang w:bidi="ar-IQ"/>
        </w:rPr>
      </w:pPr>
    </w:p>
    <w:p w:rsidR="007204EF" w:rsidRPr="00154249" w:rsidRDefault="007204EF" w:rsidP="00F363D2">
      <w:pPr>
        <w:jc w:val="both"/>
        <w:rPr>
          <w:b/>
          <w:bCs/>
          <w:sz w:val="28"/>
          <w:szCs w:val="28"/>
          <w:rtl/>
          <w:lang w:bidi="ar-IQ"/>
        </w:rPr>
      </w:pPr>
      <w:r w:rsidRPr="00154249">
        <w:rPr>
          <w:rFonts w:hint="cs"/>
          <w:b/>
          <w:bCs/>
          <w:sz w:val="28"/>
          <w:szCs w:val="28"/>
          <w:rtl/>
          <w:lang w:bidi="ar-IQ"/>
        </w:rPr>
        <w:lastRenderedPageBreak/>
        <w:t xml:space="preserve">المادة -7- </w:t>
      </w:r>
    </w:p>
    <w:p w:rsidR="007204EF" w:rsidRPr="006133EA" w:rsidRDefault="007204EF" w:rsidP="00F363D2">
      <w:pPr>
        <w:jc w:val="both"/>
        <w:rPr>
          <w:sz w:val="28"/>
          <w:szCs w:val="28"/>
          <w:rtl/>
          <w:lang w:bidi="ar-IQ"/>
        </w:rPr>
      </w:pPr>
      <w:r w:rsidRPr="006133EA">
        <w:rPr>
          <w:rFonts w:hint="cs"/>
          <w:sz w:val="28"/>
          <w:szCs w:val="28"/>
          <w:rtl/>
          <w:lang w:bidi="ar-IQ"/>
        </w:rPr>
        <w:t xml:space="preserve">لورثة صاحب اجازة المختبر استعمال الاجازة لمدة (3) ثلاث سنوات من تاريخ الوفاة بعد تعيين مسؤول للمختبر بنفس الفرع المختبري المجاز به المختبر . </w:t>
      </w:r>
    </w:p>
    <w:p w:rsidR="008D3369" w:rsidRPr="006133EA" w:rsidRDefault="008D3369" w:rsidP="00F363D2">
      <w:pPr>
        <w:jc w:val="both"/>
        <w:rPr>
          <w:sz w:val="28"/>
          <w:szCs w:val="28"/>
          <w:rtl/>
          <w:lang w:bidi="ar-IQ"/>
        </w:rPr>
      </w:pPr>
    </w:p>
    <w:p w:rsidR="008D3369" w:rsidRPr="00154249" w:rsidRDefault="008D3369" w:rsidP="00F363D2">
      <w:pPr>
        <w:jc w:val="both"/>
        <w:rPr>
          <w:b/>
          <w:bCs/>
          <w:sz w:val="28"/>
          <w:szCs w:val="28"/>
          <w:rtl/>
          <w:lang w:bidi="ar-IQ"/>
        </w:rPr>
      </w:pPr>
      <w:r w:rsidRPr="00154249">
        <w:rPr>
          <w:rFonts w:hint="cs"/>
          <w:b/>
          <w:bCs/>
          <w:sz w:val="28"/>
          <w:szCs w:val="28"/>
          <w:rtl/>
          <w:lang w:bidi="ar-IQ"/>
        </w:rPr>
        <w:t xml:space="preserve">المادة -8- </w:t>
      </w:r>
    </w:p>
    <w:p w:rsidR="008D3369" w:rsidRPr="006133EA" w:rsidRDefault="008D3369" w:rsidP="00F363D2">
      <w:pPr>
        <w:jc w:val="both"/>
        <w:rPr>
          <w:sz w:val="28"/>
          <w:szCs w:val="28"/>
          <w:rtl/>
          <w:lang w:bidi="ar-IQ"/>
        </w:rPr>
      </w:pPr>
      <w:r w:rsidRPr="006133EA">
        <w:rPr>
          <w:rFonts w:hint="cs"/>
          <w:sz w:val="28"/>
          <w:szCs w:val="28"/>
          <w:rtl/>
          <w:lang w:bidi="ar-IQ"/>
        </w:rPr>
        <w:t xml:space="preserve">للوزارة تنظيم برامج للسيطرة النوعية والتعليم الطبي المستمر للاختصاصات المختبرية المنصوص عليها في البند (ثالثاً) من المادة (1) من هذه التعليمات والزام جميع المختبرات لتنفيذ البرامج التي تقرها الوزارة . </w:t>
      </w:r>
    </w:p>
    <w:p w:rsidR="00CB173E" w:rsidRPr="006133EA" w:rsidRDefault="00CB173E" w:rsidP="00F363D2">
      <w:pPr>
        <w:jc w:val="both"/>
        <w:rPr>
          <w:sz w:val="28"/>
          <w:szCs w:val="28"/>
          <w:rtl/>
          <w:lang w:bidi="ar-IQ"/>
        </w:rPr>
      </w:pPr>
    </w:p>
    <w:p w:rsidR="00CB173E" w:rsidRPr="00154249" w:rsidRDefault="00CB173E" w:rsidP="00F363D2">
      <w:pPr>
        <w:jc w:val="both"/>
        <w:rPr>
          <w:b/>
          <w:bCs/>
          <w:sz w:val="28"/>
          <w:szCs w:val="28"/>
          <w:rtl/>
          <w:lang w:bidi="ar-IQ"/>
        </w:rPr>
      </w:pPr>
      <w:r w:rsidRPr="00154249">
        <w:rPr>
          <w:rFonts w:hint="cs"/>
          <w:b/>
          <w:bCs/>
          <w:sz w:val="28"/>
          <w:szCs w:val="28"/>
          <w:rtl/>
          <w:lang w:bidi="ar-IQ"/>
        </w:rPr>
        <w:t xml:space="preserve">المادة -9- </w:t>
      </w:r>
    </w:p>
    <w:p w:rsidR="00CB173E" w:rsidRPr="006133EA" w:rsidRDefault="00C17BC0" w:rsidP="00F363D2">
      <w:pPr>
        <w:jc w:val="both"/>
        <w:rPr>
          <w:sz w:val="28"/>
          <w:szCs w:val="28"/>
          <w:rtl/>
          <w:lang w:bidi="ar-IQ"/>
        </w:rPr>
      </w:pPr>
      <w:r w:rsidRPr="006133EA">
        <w:rPr>
          <w:rFonts w:hint="cs"/>
          <w:sz w:val="28"/>
          <w:szCs w:val="28"/>
          <w:rtl/>
          <w:lang w:bidi="ar-IQ"/>
        </w:rPr>
        <w:t xml:space="preserve">تسري احكام هذه التعليمات على مختبرات المستشفيات الاهلية وكل مختبر يتقاضى اجوراً عن التحاليل المختبرية عدا مختبرات وزارة الصحة ومختبرات المستشفيات والمراكز المتخصصة الحكومية الاخرى . </w:t>
      </w:r>
    </w:p>
    <w:p w:rsidR="00473517" w:rsidRPr="006133EA" w:rsidRDefault="00473517" w:rsidP="00F363D2">
      <w:pPr>
        <w:jc w:val="both"/>
        <w:rPr>
          <w:sz w:val="28"/>
          <w:szCs w:val="28"/>
          <w:rtl/>
          <w:lang w:bidi="ar-IQ"/>
        </w:rPr>
      </w:pPr>
    </w:p>
    <w:p w:rsidR="00351646" w:rsidRDefault="00473517" w:rsidP="00F363D2">
      <w:pPr>
        <w:jc w:val="both"/>
        <w:rPr>
          <w:sz w:val="28"/>
          <w:szCs w:val="28"/>
          <w:rtl/>
          <w:lang w:bidi="ar-IQ"/>
        </w:rPr>
      </w:pPr>
      <w:r w:rsidRPr="00351646">
        <w:rPr>
          <w:rFonts w:hint="cs"/>
          <w:b/>
          <w:bCs/>
          <w:sz w:val="28"/>
          <w:szCs w:val="28"/>
          <w:rtl/>
          <w:lang w:bidi="ar-IQ"/>
        </w:rPr>
        <w:t xml:space="preserve">المادة -10- </w:t>
      </w:r>
      <w:r w:rsidRPr="006133EA">
        <w:rPr>
          <w:rFonts w:hint="cs"/>
          <w:sz w:val="28"/>
          <w:szCs w:val="28"/>
          <w:rtl/>
          <w:lang w:bidi="ar-IQ"/>
        </w:rPr>
        <w:t xml:space="preserve">تطبق بحق المخالف لهذه التعليمات العقوبات المنصوص عليها في قانون الصحة العامة </w:t>
      </w:r>
    </w:p>
    <w:p w:rsidR="00473517" w:rsidRPr="006133EA" w:rsidRDefault="00351646" w:rsidP="00F363D2">
      <w:pPr>
        <w:jc w:val="both"/>
        <w:rPr>
          <w:sz w:val="28"/>
          <w:szCs w:val="28"/>
          <w:rtl/>
          <w:lang w:bidi="ar-IQ"/>
        </w:rPr>
      </w:pPr>
      <w:r>
        <w:rPr>
          <w:rFonts w:hint="cs"/>
          <w:sz w:val="28"/>
          <w:szCs w:val="28"/>
          <w:rtl/>
          <w:lang w:bidi="ar-IQ"/>
        </w:rPr>
        <w:t xml:space="preserve">            </w:t>
      </w:r>
      <w:r w:rsidR="00473517" w:rsidRPr="006133EA">
        <w:rPr>
          <w:rFonts w:hint="cs"/>
          <w:sz w:val="28"/>
          <w:szCs w:val="28"/>
          <w:rtl/>
          <w:lang w:bidi="ar-IQ"/>
        </w:rPr>
        <w:t xml:space="preserve">رقم (89) لسنة 1981 </w:t>
      </w:r>
      <w:r w:rsidR="00F7443C" w:rsidRPr="006133EA">
        <w:rPr>
          <w:rFonts w:hint="cs"/>
          <w:sz w:val="28"/>
          <w:szCs w:val="28"/>
          <w:rtl/>
          <w:lang w:bidi="ar-IQ"/>
        </w:rPr>
        <w:t>.</w:t>
      </w:r>
    </w:p>
    <w:p w:rsidR="00351646" w:rsidRDefault="00351646" w:rsidP="00F363D2">
      <w:pPr>
        <w:jc w:val="both"/>
        <w:rPr>
          <w:sz w:val="28"/>
          <w:szCs w:val="28"/>
          <w:rtl/>
          <w:lang w:bidi="ar-IQ"/>
        </w:rPr>
      </w:pPr>
    </w:p>
    <w:p w:rsidR="00F7443C" w:rsidRPr="00351646" w:rsidRDefault="00F7443C" w:rsidP="00F363D2">
      <w:pPr>
        <w:jc w:val="both"/>
        <w:rPr>
          <w:b/>
          <w:bCs/>
          <w:sz w:val="28"/>
          <w:szCs w:val="28"/>
          <w:rtl/>
          <w:lang w:bidi="ar-IQ"/>
        </w:rPr>
      </w:pPr>
      <w:r w:rsidRPr="00351646">
        <w:rPr>
          <w:rFonts w:hint="cs"/>
          <w:b/>
          <w:bCs/>
          <w:sz w:val="28"/>
          <w:szCs w:val="28"/>
          <w:rtl/>
          <w:lang w:bidi="ar-IQ"/>
        </w:rPr>
        <w:t xml:space="preserve">المادة -11- </w:t>
      </w:r>
    </w:p>
    <w:p w:rsidR="00F7443C" w:rsidRPr="006133EA" w:rsidRDefault="00F7443C" w:rsidP="00F363D2">
      <w:pPr>
        <w:jc w:val="both"/>
        <w:rPr>
          <w:sz w:val="28"/>
          <w:szCs w:val="28"/>
          <w:rtl/>
          <w:lang w:bidi="ar-IQ"/>
        </w:rPr>
      </w:pPr>
      <w:r w:rsidRPr="006133EA">
        <w:rPr>
          <w:rFonts w:hint="cs"/>
          <w:sz w:val="28"/>
          <w:szCs w:val="28"/>
          <w:rtl/>
          <w:lang w:bidi="ar-IQ"/>
        </w:rPr>
        <w:t>تلغى تعليمات اجازة فتح المختبر الاهلي للتحليلات المرضية رقم (3) لسنة 1994</w:t>
      </w:r>
      <w:r w:rsidR="00BA33D2" w:rsidRPr="006133EA">
        <w:rPr>
          <w:rFonts w:hint="cs"/>
          <w:sz w:val="28"/>
          <w:szCs w:val="28"/>
          <w:rtl/>
          <w:lang w:bidi="ar-IQ"/>
        </w:rPr>
        <w:t xml:space="preserve"> . </w:t>
      </w:r>
    </w:p>
    <w:p w:rsidR="00BA33D2" w:rsidRPr="006133EA" w:rsidRDefault="00BA33D2" w:rsidP="00F363D2">
      <w:pPr>
        <w:jc w:val="both"/>
        <w:rPr>
          <w:sz w:val="28"/>
          <w:szCs w:val="28"/>
          <w:rtl/>
          <w:lang w:bidi="ar-IQ"/>
        </w:rPr>
      </w:pPr>
    </w:p>
    <w:p w:rsidR="00BA33D2" w:rsidRPr="006133EA" w:rsidRDefault="00BA33D2" w:rsidP="00F363D2">
      <w:pPr>
        <w:jc w:val="both"/>
        <w:rPr>
          <w:sz w:val="28"/>
          <w:szCs w:val="28"/>
          <w:rtl/>
          <w:lang w:bidi="ar-IQ"/>
        </w:rPr>
      </w:pPr>
    </w:p>
    <w:p w:rsidR="00BA33D2" w:rsidRPr="00351646" w:rsidRDefault="00BA33D2" w:rsidP="00F363D2">
      <w:pPr>
        <w:jc w:val="both"/>
        <w:rPr>
          <w:b/>
          <w:bCs/>
          <w:sz w:val="28"/>
          <w:szCs w:val="28"/>
          <w:rtl/>
          <w:lang w:bidi="ar-IQ"/>
        </w:rPr>
      </w:pPr>
      <w:r w:rsidRPr="00351646">
        <w:rPr>
          <w:rFonts w:hint="cs"/>
          <w:b/>
          <w:bCs/>
          <w:sz w:val="28"/>
          <w:szCs w:val="28"/>
          <w:rtl/>
          <w:lang w:bidi="ar-IQ"/>
        </w:rPr>
        <w:t xml:space="preserve">المادة -12- </w:t>
      </w:r>
    </w:p>
    <w:p w:rsidR="00BA33D2" w:rsidRPr="006133EA" w:rsidRDefault="00BA33D2" w:rsidP="00F363D2">
      <w:pPr>
        <w:jc w:val="both"/>
        <w:rPr>
          <w:sz w:val="28"/>
          <w:szCs w:val="28"/>
          <w:rtl/>
          <w:lang w:bidi="ar-IQ"/>
        </w:rPr>
      </w:pPr>
      <w:r w:rsidRPr="006133EA">
        <w:rPr>
          <w:rFonts w:hint="cs"/>
          <w:sz w:val="28"/>
          <w:szCs w:val="28"/>
          <w:rtl/>
          <w:lang w:bidi="ar-IQ"/>
        </w:rPr>
        <w:t xml:space="preserve">تنفذ هذه التعليمات من تاريخ نشرها في الجريدة الرسمية . </w:t>
      </w:r>
    </w:p>
    <w:p w:rsidR="00310557" w:rsidRPr="006133EA" w:rsidRDefault="00310557" w:rsidP="00F363D2">
      <w:pPr>
        <w:ind w:left="425"/>
        <w:jc w:val="both"/>
        <w:rPr>
          <w:sz w:val="28"/>
          <w:szCs w:val="28"/>
          <w:rtl/>
          <w:lang w:bidi="ar-IQ"/>
        </w:rPr>
      </w:pPr>
    </w:p>
    <w:p w:rsidR="000B518D" w:rsidRDefault="000B518D" w:rsidP="00F363D2">
      <w:pPr>
        <w:ind w:left="425"/>
        <w:jc w:val="both"/>
        <w:rPr>
          <w:sz w:val="28"/>
          <w:szCs w:val="28"/>
          <w:rtl/>
          <w:lang w:bidi="ar-IQ"/>
        </w:rPr>
      </w:pPr>
    </w:p>
    <w:p w:rsidR="00DA6475" w:rsidRDefault="00DA6475" w:rsidP="00F363D2">
      <w:pPr>
        <w:ind w:left="425"/>
        <w:jc w:val="both"/>
        <w:rPr>
          <w:sz w:val="28"/>
          <w:szCs w:val="28"/>
          <w:rtl/>
          <w:lang w:bidi="ar-IQ"/>
        </w:rPr>
      </w:pPr>
    </w:p>
    <w:p w:rsidR="00DA6475" w:rsidRDefault="00DA6475" w:rsidP="00F74D5C">
      <w:pPr>
        <w:jc w:val="both"/>
        <w:rPr>
          <w:sz w:val="28"/>
          <w:szCs w:val="28"/>
          <w:rtl/>
          <w:lang w:bidi="ar-IQ"/>
        </w:rPr>
      </w:pPr>
    </w:p>
    <w:p w:rsidR="00DA6475" w:rsidRDefault="00DA6475" w:rsidP="00F363D2">
      <w:pPr>
        <w:ind w:left="425"/>
        <w:jc w:val="both"/>
        <w:rPr>
          <w:sz w:val="28"/>
          <w:szCs w:val="28"/>
          <w:rtl/>
          <w:lang w:bidi="ar-IQ"/>
        </w:rPr>
      </w:pPr>
    </w:p>
    <w:p w:rsidR="00DA6475" w:rsidRDefault="00DA6475" w:rsidP="00F363D2">
      <w:pPr>
        <w:ind w:left="425"/>
        <w:jc w:val="both"/>
        <w:rPr>
          <w:sz w:val="28"/>
          <w:szCs w:val="28"/>
          <w:rtl/>
          <w:lang w:bidi="ar-IQ"/>
        </w:rPr>
      </w:pPr>
    </w:p>
    <w:p w:rsidR="00DA6475" w:rsidRPr="00B24384" w:rsidRDefault="00DA6475" w:rsidP="00DA6475">
      <w:pPr>
        <w:tabs>
          <w:tab w:val="left" w:pos="1932"/>
        </w:tabs>
        <w:spacing w:after="0"/>
        <w:jc w:val="center"/>
        <w:rPr>
          <w:rFonts w:ascii="Andalus" w:hAnsi="Andalus" w:cs="Andalus"/>
          <w:b/>
          <w:bCs/>
          <w:sz w:val="44"/>
          <w:szCs w:val="44"/>
          <w:rtl/>
          <w:lang w:bidi="ar-IQ"/>
        </w:rPr>
      </w:pPr>
      <w:r w:rsidRPr="00B24384">
        <w:rPr>
          <w:rFonts w:ascii="Andalus" w:hAnsi="Andalus" w:cs="Andalus"/>
          <w:b/>
          <w:bCs/>
          <w:sz w:val="44"/>
          <w:szCs w:val="44"/>
          <w:rtl/>
          <w:lang w:bidi="ar-IQ"/>
        </w:rPr>
        <w:t>تعليمات رقم (1) لسنة 2010</w:t>
      </w:r>
    </w:p>
    <w:p w:rsidR="00DA6475" w:rsidRPr="00B24384" w:rsidRDefault="00DA6475" w:rsidP="00DA6475">
      <w:pPr>
        <w:tabs>
          <w:tab w:val="left" w:pos="1932"/>
        </w:tabs>
        <w:spacing w:after="0"/>
        <w:jc w:val="center"/>
        <w:rPr>
          <w:rFonts w:ascii="Andalus" w:hAnsi="Andalus" w:cs="Andalus"/>
          <w:b/>
          <w:bCs/>
          <w:sz w:val="44"/>
          <w:szCs w:val="44"/>
          <w:rtl/>
          <w:lang w:bidi="ar-IQ"/>
        </w:rPr>
      </w:pPr>
      <w:r w:rsidRPr="00B24384">
        <w:rPr>
          <w:rFonts w:ascii="Andalus" w:hAnsi="Andalus" w:cs="Andalus"/>
          <w:b/>
          <w:bCs/>
          <w:sz w:val="44"/>
          <w:szCs w:val="44"/>
          <w:rtl/>
          <w:lang w:bidi="ar-IQ"/>
        </w:rPr>
        <w:t>الشروط الصحية في المختبرات التعليمية</w:t>
      </w:r>
    </w:p>
    <w:p w:rsidR="00DA6475" w:rsidRDefault="00DA6475" w:rsidP="00DA6475">
      <w:pPr>
        <w:tabs>
          <w:tab w:val="left" w:pos="1932"/>
        </w:tabs>
        <w:spacing w:after="0"/>
        <w:jc w:val="center"/>
        <w:rPr>
          <w:sz w:val="36"/>
          <w:szCs w:val="36"/>
          <w:rtl/>
          <w:lang w:bidi="ar-IQ"/>
        </w:rPr>
      </w:pPr>
    </w:p>
    <w:p w:rsidR="00DA6475" w:rsidRPr="00B24384" w:rsidRDefault="00DA6475" w:rsidP="00DA6475">
      <w:pPr>
        <w:tabs>
          <w:tab w:val="left" w:pos="1932"/>
        </w:tabs>
        <w:rPr>
          <w:b/>
          <w:bCs/>
          <w:sz w:val="36"/>
          <w:szCs w:val="36"/>
          <w:rtl/>
          <w:lang w:bidi="ar-IQ"/>
        </w:rPr>
      </w:pPr>
      <w:r w:rsidRPr="00B24384">
        <w:rPr>
          <w:rFonts w:hint="cs"/>
          <w:b/>
          <w:bCs/>
          <w:sz w:val="36"/>
          <w:szCs w:val="36"/>
          <w:rtl/>
          <w:lang w:bidi="ar-IQ"/>
        </w:rPr>
        <w:t xml:space="preserve">المادة -1- </w:t>
      </w:r>
    </w:p>
    <w:p w:rsidR="00DA6475" w:rsidRPr="002C1FCA" w:rsidRDefault="00DA6475" w:rsidP="00DA6475">
      <w:pPr>
        <w:tabs>
          <w:tab w:val="left" w:pos="1932"/>
        </w:tabs>
        <w:rPr>
          <w:sz w:val="28"/>
          <w:szCs w:val="28"/>
          <w:rtl/>
          <w:lang w:bidi="ar-IQ"/>
        </w:rPr>
      </w:pPr>
      <w:r w:rsidRPr="002C1FCA">
        <w:rPr>
          <w:rFonts w:hint="cs"/>
          <w:sz w:val="28"/>
          <w:szCs w:val="28"/>
          <w:rtl/>
          <w:lang w:bidi="ar-IQ"/>
        </w:rPr>
        <w:t xml:space="preserve">يجب ان تتوافر في عمل المختبر الأهلي الشروط الآتية : </w:t>
      </w:r>
    </w:p>
    <w:p w:rsidR="00DA6475" w:rsidRDefault="00DA6475" w:rsidP="00DA6475">
      <w:pPr>
        <w:tabs>
          <w:tab w:val="left" w:pos="1932"/>
        </w:tabs>
        <w:spacing w:after="0"/>
        <w:rPr>
          <w:sz w:val="28"/>
          <w:szCs w:val="28"/>
          <w:rtl/>
          <w:lang w:bidi="ar-IQ"/>
        </w:rPr>
      </w:pPr>
      <w:r w:rsidRPr="00B24384">
        <w:rPr>
          <w:rFonts w:hint="cs"/>
          <w:b/>
          <w:bCs/>
          <w:sz w:val="28"/>
          <w:szCs w:val="28"/>
          <w:rtl/>
          <w:lang w:bidi="ar-IQ"/>
        </w:rPr>
        <w:t>اولاً-</w:t>
      </w:r>
      <w:r>
        <w:rPr>
          <w:rFonts w:hint="cs"/>
          <w:sz w:val="28"/>
          <w:szCs w:val="28"/>
          <w:rtl/>
          <w:lang w:bidi="ar-IQ"/>
        </w:rPr>
        <w:t xml:space="preserve"> ان لايكون موقع عمل المختبر في الطابق الثالث اذا كانت العمارة غير مجهزة بمصعد كهربائي </w:t>
      </w:r>
    </w:p>
    <w:p w:rsidR="00DA6475" w:rsidRDefault="00DA6475" w:rsidP="00DA6475">
      <w:pPr>
        <w:tabs>
          <w:tab w:val="left" w:pos="1932"/>
        </w:tabs>
        <w:spacing w:after="0"/>
        <w:rPr>
          <w:sz w:val="28"/>
          <w:szCs w:val="28"/>
          <w:rtl/>
          <w:lang w:bidi="ar-IQ"/>
        </w:rPr>
      </w:pPr>
      <w:r>
        <w:rPr>
          <w:rFonts w:hint="cs"/>
          <w:sz w:val="28"/>
          <w:szCs w:val="28"/>
          <w:rtl/>
          <w:lang w:bidi="ar-IQ"/>
        </w:rPr>
        <w:t xml:space="preserve">       ويجوز ان يكون الموقع في اي طابق اذا كانت العمارة مجهزة بمصعد كهربائي على ان </w:t>
      </w:r>
    </w:p>
    <w:p w:rsidR="00DA6475" w:rsidRDefault="00DA6475" w:rsidP="00DA6475">
      <w:pPr>
        <w:tabs>
          <w:tab w:val="left" w:pos="1932"/>
        </w:tabs>
        <w:spacing w:after="0"/>
        <w:rPr>
          <w:sz w:val="28"/>
          <w:szCs w:val="28"/>
          <w:rtl/>
          <w:lang w:bidi="ar-IQ"/>
        </w:rPr>
      </w:pPr>
      <w:r>
        <w:rPr>
          <w:rFonts w:hint="cs"/>
          <w:sz w:val="28"/>
          <w:szCs w:val="28"/>
          <w:rtl/>
          <w:lang w:bidi="ar-IQ"/>
        </w:rPr>
        <w:t xml:space="preserve">       لايشمل ذلك الطوابق تحت الارض (السرداب )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sidRPr="00B24384">
        <w:rPr>
          <w:rFonts w:hint="cs"/>
          <w:b/>
          <w:bCs/>
          <w:sz w:val="28"/>
          <w:szCs w:val="28"/>
          <w:rtl/>
          <w:lang w:bidi="ar-IQ"/>
        </w:rPr>
        <w:t xml:space="preserve">ثانياً </w:t>
      </w:r>
      <w:r w:rsidRPr="00B24384">
        <w:rPr>
          <w:b/>
          <w:bCs/>
          <w:sz w:val="28"/>
          <w:szCs w:val="28"/>
          <w:rtl/>
          <w:lang w:bidi="ar-IQ"/>
        </w:rPr>
        <w:t>–</w:t>
      </w:r>
      <w:r>
        <w:rPr>
          <w:rFonts w:hint="cs"/>
          <w:sz w:val="28"/>
          <w:szCs w:val="28"/>
          <w:rtl/>
          <w:lang w:bidi="ar-IQ"/>
        </w:rPr>
        <w:t xml:space="preserve"> يجب ان يكون محل العمل مستقلاً تماماً عن بقية الأماكن الأخرى في العمارة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sidRPr="00B24384">
        <w:rPr>
          <w:rFonts w:hint="cs"/>
          <w:b/>
          <w:bCs/>
          <w:sz w:val="28"/>
          <w:szCs w:val="28"/>
          <w:rtl/>
          <w:lang w:bidi="ar-IQ"/>
        </w:rPr>
        <w:t xml:space="preserve">ثالثاً </w:t>
      </w:r>
      <w:r w:rsidRPr="00B24384">
        <w:rPr>
          <w:b/>
          <w:bCs/>
          <w:sz w:val="28"/>
          <w:szCs w:val="28"/>
          <w:rtl/>
          <w:lang w:bidi="ar-IQ"/>
        </w:rPr>
        <w:t>–</w:t>
      </w:r>
      <w:r>
        <w:rPr>
          <w:rFonts w:hint="cs"/>
          <w:sz w:val="28"/>
          <w:szCs w:val="28"/>
          <w:rtl/>
          <w:lang w:bidi="ar-IQ"/>
        </w:rPr>
        <w:t xml:space="preserve"> ان تتوافر فيه غرفتان على الاقل إذا كان العمل المختبري بفرعين أو أكثر او قاعة عمل </w:t>
      </w:r>
    </w:p>
    <w:p w:rsidR="00DA6475" w:rsidRDefault="00DA6475" w:rsidP="00DA6475">
      <w:pPr>
        <w:tabs>
          <w:tab w:val="left" w:pos="1932"/>
        </w:tabs>
        <w:spacing w:after="0"/>
        <w:rPr>
          <w:sz w:val="28"/>
          <w:szCs w:val="28"/>
          <w:rtl/>
          <w:lang w:bidi="ar-IQ"/>
        </w:rPr>
      </w:pPr>
      <w:r>
        <w:rPr>
          <w:rFonts w:hint="cs"/>
          <w:sz w:val="28"/>
          <w:szCs w:val="28"/>
          <w:rtl/>
          <w:lang w:bidi="ar-IQ"/>
        </w:rPr>
        <w:t xml:space="preserve">        مفتوحة وفق المواصفات الآتية : </w:t>
      </w:r>
    </w:p>
    <w:p w:rsidR="00DA6475" w:rsidRDefault="00DA6475" w:rsidP="00DA6475">
      <w:pPr>
        <w:tabs>
          <w:tab w:val="left" w:pos="1932"/>
        </w:tabs>
        <w:spacing w:after="0"/>
        <w:rPr>
          <w:sz w:val="28"/>
          <w:szCs w:val="28"/>
          <w:rtl/>
          <w:lang w:bidi="ar-IQ"/>
        </w:rPr>
      </w:pPr>
    </w:p>
    <w:p w:rsidR="00DA6475" w:rsidRDefault="00DA6475" w:rsidP="00DA6475">
      <w:pPr>
        <w:pStyle w:val="a3"/>
        <w:numPr>
          <w:ilvl w:val="0"/>
          <w:numId w:val="15"/>
        </w:numPr>
        <w:tabs>
          <w:tab w:val="left" w:pos="1932"/>
        </w:tabs>
        <w:spacing w:after="0"/>
        <w:rPr>
          <w:sz w:val="28"/>
          <w:szCs w:val="28"/>
          <w:lang w:bidi="ar-IQ"/>
        </w:rPr>
      </w:pPr>
      <w:r>
        <w:rPr>
          <w:rFonts w:hint="cs"/>
          <w:sz w:val="28"/>
          <w:szCs w:val="28"/>
          <w:rtl/>
          <w:lang w:bidi="ar-IQ"/>
        </w:rPr>
        <w:t>ان تكون مساحة كل غرفى لاتقل عن (10) م</w:t>
      </w:r>
      <w:r>
        <w:rPr>
          <w:rFonts w:asciiTheme="minorBidi" w:hAnsiTheme="minorBidi"/>
          <w:sz w:val="28"/>
          <w:szCs w:val="28"/>
          <w:rtl/>
          <w:lang w:bidi="ar-IQ"/>
        </w:rPr>
        <w:t>۲</w:t>
      </w:r>
      <w:r>
        <w:rPr>
          <w:rFonts w:hint="cs"/>
          <w:sz w:val="28"/>
          <w:szCs w:val="28"/>
          <w:rtl/>
          <w:lang w:bidi="ar-IQ"/>
        </w:rPr>
        <w:t xml:space="preserve"> وبعرض لايقل عن (2,5) م</w:t>
      </w:r>
      <w:r>
        <w:rPr>
          <w:rFonts w:asciiTheme="minorBidi" w:hAnsiTheme="minorBidi"/>
          <w:sz w:val="28"/>
          <w:szCs w:val="28"/>
          <w:rtl/>
          <w:lang w:bidi="ar-IQ"/>
        </w:rPr>
        <w:t>۲</w:t>
      </w:r>
      <w:r>
        <w:rPr>
          <w:rFonts w:hint="cs"/>
          <w:sz w:val="28"/>
          <w:szCs w:val="28"/>
          <w:rtl/>
          <w:lang w:bidi="ar-IQ"/>
        </w:rPr>
        <w:t xml:space="preserve"> أو قاعة بمساحة لاتقل عن (20) م</w:t>
      </w:r>
      <w:r>
        <w:rPr>
          <w:rFonts w:asciiTheme="minorBidi" w:hAnsiTheme="minorBidi"/>
          <w:sz w:val="28"/>
          <w:szCs w:val="28"/>
          <w:rtl/>
          <w:lang w:bidi="ar-IQ"/>
        </w:rPr>
        <w:t>۲</w:t>
      </w:r>
      <w:r>
        <w:rPr>
          <w:rFonts w:hint="cs"/>
          <w:sz w:val="28"/>
          <w:szCs w:val="28"/>
          <w:rtl/>
          <w:lang w:bidi="ar-IQ"/>
        </w:rPr>
        <w:t xml:space="preserve"> .</w:t>
      </w:r>
    </w:p>
    <w:p w:rsidR="00DA6475" w:rsidRDefault="00DA6475" w:rsidP="00DA6475">
      <w:pPr>
        <w:pStyle w:val="a3"/>
        <w:numPr>
          <w:ilvl w:val="0"/>
          <w:numId w:val="15"/>
        </w:numPr>
        <w:tabs>
          <w:tab w:val="left" w:pos="1932"/>
        </w:tabs>
        <w:spacing w:after="0"/>
        <w:rPr>
          <w:sz w:val="28"/>
          <w:szCs w:val="28"/>
          <w:lang w:bidi="ar-IQ"/>
        </w:rPr>
      </w:pPr>
      <w:r>
        <w:rPr>
          <w:rFonts w:hint="cs"/>
          <w:sz w:val="28"/>
          <w:szCs w:val="28"/>
          <w:rtl/>
          <w:lang w:bidi="ar-IQ"/>
        </w:rPr>
        <w:t xml:space="preserve">ان تكون جدران الغرف أو القاعة مطلية بأية مادة قابلة للتنظيف والغسل . </w:t>
      </w:r>
    </w:p>
    <w:p w:rsidR="00DA6475" w:rsidRDefault="00DA6475" w:rsidP="00DA6475">
      <w:pPr>
        <w:tabs>
          <w:tab w:val="left" w:pos="1932"/>
        </w:tabs>
        <w:spacing w:after="0"/>
        <w:ind w:left="360"/>
        <w:rPr>
          <w:sz w:val="28"/>
          <w:szCs w:val="28"/>
          <w:rtl/>
          <w:lang w:bidi="ar-IQ"/>
        </w:rPr>
      </w:pPr>
      <w:r w:rsidRPr="00BF4BFA">
        <w:rPr>
          <w:rFonts w:hint="cs"/>
          <w:sz w:val="28"/>
          <w:szCs w:val="28"/>
          <w:rtl/>
          <w:lang w:bidi="ar-IQ"/>
        </w:rPr>
        <w:t xml:space="preserve">ج </w:t>
      </w:r>
      <w:r>
        <w:rPr>
          <w:rFonts w:hint="cs"/>
          <w:sz w:val="28"/>
          <w:szCs w:val="28"/>
          <w:rtl/>
          <w:lang w:bidi="ar-IQ"/>
        </w:rPr>
        <w:t xml:space="preserve">- أن يكون ارتفاع الصبغ أو التغليف الى سقف الغرفة أو القاعة . </w:t>
      </w:r>
    </w:p>
    <w:p w:rsidR="00DA6475" w:rsidRDefault="00DA6475" w:rsidP="00DA6475">
      <w:pPr>
        <w:tabs>
          <w:tab w:val="left" w:pos="1932"/>
        </w:tabs>
        <w:spacing w:after="0"/>
        <w:ind w:left="360"/>
        <w:rPr>
          <w:sz w:val="28"/>
          <w:szCs w:val="28"/>
          <w:rtl/>
          <w:lang w:bidi="ar-IQ"/>
        </w:rPr>
      </w:pPr>
      <w:r>
        <w:rPr>
          <w:rFonts w:hint="cs"/>
          <w:sz w:val="28"/>
          <w:szCs w:val="28"/>
          <w:rtl/>
          <w:lang w:bidi="ar-IQ"/>
        </w:rPr>
        <w:t xml:space="preserve"> د- أن تحتوي على كاونتر مناسب للعمل ذي وجه صقيل قابل للغسل وغير قابل للصدأ ولا  </w:t>
      </w:r>
    </w:p>
    <w:p w:rsidR="00DA6475" w:rsidRDefault="00DA6475" w:rsidP="00DA6475">
      <w:pPr>
        <w:tabs>
          <w:tab w:val="left" w:pos="1932"/>
        </w:tabs>
        <w:spacing w:after="0"/>
        <w:ind w:left="360"/>
        <w:rPr>
          <w:sz w:val="28"/>
          <w:szCs w:val="28"/>
          <w:rtl/>
          <w:lang w:bidi="ar-IQ"/>
        </w:rPr>
      </w:pPr>
      <w:r>
        <w:rPr>
          <w:rFonts w:hint="cs"/>
          <w:sz w:val="28"/>
          <w:szCs w:val="28"/>
          <w:rtl/>
          <w:lang w:bidi="ar-IQ"/>
        </w:rPr>
        <w:t xml:space="preserve">     يتفاعل مع المواد الكيمياوية . </w:t>
      </w:r>
    </w:p>
    <w:p w:rsidR="00DA6475" w:rsidRDefault="00DA6475" w:rsidP="00DA6475">
      <w:pPr>
        <w:tabs>
          <w:tab w:val="left" w:pos="1932"/>
        </w:tabs>
        <w:spacing w:after="0"/>
        <w:ind w:left="360"/>
        <w:rPr>
          <w:sz w:val="28"/>
          <w:szCs w:val="28"/>
          <w:rtl/>
          <w:lang w:bidi="ar-IQ"/>
        </w:rPr>
      </w:pPr>
      <w:r>
        <w:rPr>
          <w:rFonts w:hint="cs"/>
          <w:sz w:val="28"/>
          <w:szCs w:val="28"/>
          <w:rtl/>
          <w:lang w:bidi="ar-IQ"/>
        </w:rPr>
        <w:t xml:space="preserve">هـ - أن يحتوي على مفرغة هواء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sidRPr="00B24384">
        <w:rPr>
          <w:rFonts w:hint="cs"/>
          <w:b/>
          <w:bCs/>
          <w:sz w:val="28"/>
          <w:szCs w:val="28"/>
          <w:rtl/>
          <w:lang w:bidi="ar-IQ"/>
        </w:rPr>
        <w:t xml:space="preserve">رابعاً </w:t>
      </w:r>
      <w:r w:rsidRPr="00B24384">
        <w:rPr>
          <w:b/>
          <w:bCs/>
          <w:sz w:val="28"/>
          <w:szCs w:val="28"/>
          <w:rtl/>
          <w:lang w:bidi="ar-IQ"/>
        </w:rPr>
        <w:t>–</w:t>
      </w:r>
      <w:r>
        <w:rPr>
          <w:rFonts w:hint="cs"/>
          <w:sz w:val="28"/>
          <w:szCs w:val="28"/>
          <w:rtl/>
          <w:lang w:bidi="ar-IQ"/>
        </w:rPr>
        <w:t xml:space="preserve"> ان يحتوي المختبر موقعا للتحضير والغسل لاتقل مساحته (2) م</w:t>
      </w:r>
      <w:r>
        <w:rPr>
          <w:rFonts w:asciiTheme="minorBidi" w:hAnsiTheme="minorBidi"/>
          <w:sz w:val="28"/>
          <w:szCs w:val="28"/>
          <w:rtl/>
          <w:lang w:bidi="ar-IQ"/>
        </w:rPr>
        <w:t>۲</w:t>
      </w:r>
      <w:r>
        <w:rPr>
          <w:rFonts w:hint="cs"/>
          <w:sz w:val="28"/>
          <w:szCs w:val="28"/>
          <w:rtl/>
          <w:lang w:bidi="ar-IQ"/>
        </w:rPr>
        <w:t xml:space="preserve"> وتتوافر فيه المواصفات  </w:t>
      </w:r>
    </w:p>
    <w:p w:rsidR="00DA6475" w:rsidRDefault="00DA6475" w:rsidP="00DA6475">
      <w:pPr>
        <w:tabs>
          <w:tab w:val="left" w:pos="1932"/>
        </w:tabs>
        <w:spacing w:after="0"/>
        <w:rPr>
          <w:sz w:val="28"/>
          <w:szCs w:val="28"/>
          <w:rtl/>
          <w:lang w:bidi="ar-IQ"/>
        </w:rPr>
      </w:pPr>
      <w:r>
        <w:rPr>
          <w:rFonts w:hint="cs"/>
          <w:sz w:val="28"/>
          <w:szCs w:val="28"/>
          <w:rtl/>
          <w:lang w:bidi="ar-IQ"/>
        </w:rPr>
        <w:t xml:space="preserve">         الآتية : </w:t>
      </w:r>
    </w:p>
    <w:p w:rsidR="00DA6475" w:rsidRDefault="00DA6475" w:rsidP="00DA6475">
      <w:pPr>
        <w:tabs>
          <w:tab w:val="left" w:pos="1932"/>
        </w:tabs>
        <w:spacing w:after="0"/>
        <w:rPr>
          <w:sz w:val="28"/>
          <w:szCs w:val="28"/>
          <w:rtl/>
          <w:lang w:bidi="ar-IQ"/>
        </w:rPr>
      </w:pPr>
    </w:p>
    <w:p w:rsidR="00DA6475" w:rsidRDefault="00DA6475" w:rsidP="00DA6475">
      <w:pPr>
        <w:pStyle w:val="a3"/>
        <w:numPr>
          <w:ilvl w:val="0"/>
          <w:numId w:val="16"/>
        </w:numPr>
        <w:tabs>
          <w:tab w:val="left" w:pos="1932"/>
        </w:tabs>
        <w:spacing w:after="0"/>
        <w:rPr>
          <w:sz w:val="28"/>
          <w:szCs w:val="28"/>
          <w:lang w:bidi="ar-IQ"/>
        </w:rPr>
      </w:pPr>
      <w:r>
        <w:rPr>
          <w:rFonts w:hint="cs"/>
          <w:sz w:val="28"/>
          <w:szCs w:val="28"/>
          <w:rtl/>
          <w:lang w:bidi="ar-IQ"/>
        </w:rPr>
        <w:t xml:space="preserve">ان تكون جدران الموقع مطلية بأية مادة قابلة للتنظيف والغسل . </w:t>
      </w:r>
    </w:p>
    <w:p w:rsidR="00DA6475" w:rsidRDefault="00DA6475" w:rsidP="00DA6475">
      <w:pPr>
        <w:pStyle w:val="a3"/>
        <w:numPr>
          <w:ilvl w:val="0"/>
          <w:numId w:val="16"/>
        </w:numPr>
        <w:tabs>
          <w:tab w:val="left" w:pos="1932"/>
        </w:tabs>
        <w:spacing w:after="0"/>
        <w:rPr>
          <w:sz w:val="28"/>
          <w:szCs w:val="28"/>
          <w:lang w:bidi="ar-IQ"/>
        </w:rPr>
      </w:pPr>
      <w:r>
        <w:rPr>
          <w:rFonts w:hint="cs"/>
          <w:sz w:val="28"/>
          <w:szCs w:val="28"/>
          <w:rtl/>
          <w:lang w:bidi="ar-IQ"/>
        </w:rPr>
        <w:t xml:space="preserve">ان يكون ارتفاع الصبغ أو التغليف الى سقف الموقع . </w:t>
      </w:r>
    </w:p>
    <w:p w:rsidR="00DA6475" w:rsidRDefault="00DA6475" w:rsidP="00DA6475">
      <w:pPr>
        <w:pStyle w:val="a3"/>
        <w:numPr>
          <w:ilvl w:val="0"/>
          <w:numId w:val="16"/>
        </w:numPr>
        <w:tabs>
          <w:tab w:val="left" w:pos="1932"/>
        </w:tabs>
        <w:spacing w:after="0"/>
        <w:rPr>
          <w:sz w:val="28"/>
          <w:szCs w:val="28"/>
          <w:lang w:bidi="ar-IQ"/>
        </w:rPr>
      </w:pPr>
      <w:r>
        <w:rPr>
          <w:rFonts w:hint="cs"/>
          <w:sz w:val="28"/>
          <w:szCs w:val="28"/>
          <w:rtl/>
          <w:lang w:bidi="ar-IQ"/>
        </w:rPr>
        <w:lastRenderedPageBreak/>
        <w:t xml:space="preserve">أن يحتوي على كاونتر مناسب للعمل ذي وجه صقيل قابل للغسل وغير قابل للصدأ ولا يتفاعل م المواد الكيمياوية . </w:t>
      </w:r>
    </w:p>
    <w:p w:rsidR="00DA6475" w:rsidRDefault="00DA6475" w:rsidP="00DA6475">
      <w:pPr>
        <w:pStyle w:val="a3"/>
        <w:numPr>
          <w:ilvl w:val="0"/>
          <w:numId w:val="16"/>
        </w:numPr>
        <w:tabs>
          <w:tab w:val="left" w:pos="1932"/>
        </w:tabs>
        <w:spacing w:after="0"/>
        <w:rPr>
          <w:sz w:val="28"/>
          <w:szCs w:val="28"/>
          <w:lang w:bidi="ar-IQ"/>
        </w:rPr>
      </w:pPr>
      <w:r>
        <w:rPr>
          <w:rFonts w:hint="cs"/>
          <w:sz w:val="28"/>
          <w:szCs w:val="28"/>
          <w:rtl/>
          <w:lang w:bidi="ar-IQ"/>
        </w:rPr>
        <w:t xml:space="preserve">أن يحتوي على سنك أو مغسلة . </w:t>
      </w:r>
    </w:p>
    <w:p w:rsidR="00DA6475" w:rsidRDefault="00DA6475" w:rsidP="00DA6475">
      <w:pPr>
        <w:tabs>
          <w:tab w:val="left" w:pos="1932"/>
        </w:tabs>
        <w:spacing w:after="0"/>
        <w:rPr>
          <w:sz w:val="28"/>
          <w:szCs w:val="28"/>
          <w:rtl/>
          <w:lang w:bidi="ar-IQ"/>
        </w:rPr>
      </w:pPr>
      <w:r>
        <w:rPr>
          <w:rFonts w:hint="cs"/>
          <w:sz w:val="28"/>
          <w:szCs w:val="28"/>
          <w:rtl/>
          <w:lang w:bidi="ar-IQ"/>
        </w:rPr>
        <w:t xml:space="preserve">   هـ -  أن يحتوي على مفرغة هواء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خامساً </w:t>
      </w:r>
      <w:r>
        <w:rPr>
          <w:sz w:val="28"/>
          <w:szCs w:val="28"/>
          <w:rtl/>
          <w:lang w:bidi="ar-IQ"/>
        </w:rPr>
        <w:t>–</w:t>
      </w:r>
      <w:r>
        <w:rPr>
          <w:rFonts w:hint="cs"/>
          <w:sz w:val="28"/>
          <w:szCs w:val="28"/>
          <w:rtl/>
          <w:lang w:bidi="ar-IQ"/>
        </w:rPr>
        <w:t xml:space="preserve"> يكون فيه مكان مناسب لانتظار المراجعين لاتقل مساحته عن (6) م</w:t>
      </w:r>
      <w:r>
        <w:rPr>
          <w:rFonts w:asciiTheme="minorBidi" w:hAnsiTheme="minorBidi"/>
          <w:sz w:val="28"/>
          <w:szCs w:val="28"/>
          <w:rtl/>
          <w:lang w:bidi="ar-IQ"/>
        </w:rPr>
        <w:t>۲</w:t>
      </w:r>
      <w:r>
        <w:rPr>
          <w:rFonts w:hint="cs"/>
          <w:sz w:val="28"/>
          <w:szCs w:val="28"/>
          <w:rtl/>
          <w:lang w:bidi="ar-IQ"/>
        </w:rPr>
        <w:t xml:space="preserve"> وتحتوي على أثاث </w:t>
      </w:r>
    </w:p>
    <w:p w:rsidR="00DA6475" w:rsidRDefault="00DA6475" w:rsidP="00DA6475">
      <w:pPr>
        <w:tabs>
          <w:tab w:val="left" w:pos="1932"/>
        </w:tabs>
        <w:spacing w:after="0"/>
        <w:rPr>
          <w:sz w:val="28"/>
          <w:szCs w:val="28"/>
          <w:rtl/>
          <w:lang w:bidi="ar-IQ"/>
        </w:rPr>
      </w:pPr>
      <w:r>
        <w:rPr>
          <w:rFonts w:hint="cs"/>
          <w:sz w:val="28"/>
          <w:szCs w:val="28"/>
          <w:rtl/>
          <w:lang w:bidi="ar-IQ"/>
        </w:rPr>
        <w:t xml:space="preserve">           جيد وبراد ماء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سادساً- أن يكون فيه مرافق صحية تتوافر فيها المواصفات الآتية : </w:t>
      </w:r>
    </w:p>
    <w:p w:rsidR="00DA6475" w:rsidRDefault="00DA6475" w:rsidP="00DA6475">
      <w:pPr>
        <w:tabs>
          <w:tab w:val="left" w:pos="1932"/>
        </w:tabs>
        <w:spacing w:after="0"/>
        <w:rPr>
          <w:sz w:val="28"/>
          <w:szCs w:val="28"/>
          <w:rtl/>
          <w:lang w:bidi="ar-IQ"/>
        </w:rPr>
      </w:pPr>
    </w:p>
    <w:p w:rsidR="00DA6475" w:rsidRDefault="00DA6475" w:rsidP="00DA6475">
      <w:pPr>
        <w:pStyle w:val="a3"/>
        <w:numPr>
          <w:ilvl w:val="0"/>
          <w:numId w:val="17"/>
        </w:numPr>
        <w:tabs>
          <w:tab w:val="left" w:pos="1932"/>
        </w:tabs>
        <w:spacing w:after="0"/>
        <w:rPr>
          <w:sz w:val="28"/>
          <w:szCs w:val="28"/>
          <w:lang w:bidi="ar-IQ"/>
        </w:rPr>
      </w:pPr>
      <w:r>
        <w:rPr>
          <w:rFonts w:hint="cs"/>
          <w:sz w:val="28"/>
          <w:szCs w:val="28"/>
          <w:rtl/>
          <w:lang w:bidi="ar-IQ"/>
        </w:rPr>
        <w:t xml:space="preserve">جدرانها مطلية بأية مادة قابلة للغسل أو التنظيف ويكون ارتفاع التغليف او الصبغ الى السقف وأن تحتوي على مفرغة هواء . </w:t>
      </w:r>
    </w:p>
    <w:p w:rsidR="00DA6475" w:rsidRDefault="00DA6475" w:rsidP="00DA6475">
      <w:pPr>
        <w:pStyle w:val="a3"/>
        <w:numPr>
          <w:ilvl w:val="0"/>
          <w:numId w:val="17"/>
        </w:numPr>
        <w:tabs>
          <w:tab w:val="left" w:pos="1932"/>
        </w:tabs>
        <w:spacing w:after="0"/>
        <w:rPr>
          <w:sz w:val="28"/>
          <w:szCs w:val="28"/>
          <w:lang w:bidi="ar-IQ"/>
        </w:rPr>
      </w:pPr>
      <w:r>
        <w:rPr>
          <w:rFonts w:hint="cs"/>
          <w:sz w:val="28"/>
          <w:szCs w:val="28"/>
          <w:rtl/>
          <w:lang w:bidi="ar-IQ"/>
        </w:rPr>
        <w:t xml:space="preserve">أن تحتوي على مغسلة وحنفية ماء ترتبط بمجاري المياه القيلة وأن تكون جميع المجاري الداخلية للمياه الثقيلة مرتبطة بلمجاري الرئيسية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سابعا </w:t>
      </w:r>
      <w:r>
        <w:rPr>
          <w:sz w:val="28"/>
          <w:szCs w:val="28"/>
          <w:rtl/>
          <w:lang w:bidi="ar-IQ"/>
        </w:rPr>
        <w:t>–</w:t>
      </w:r>
      <w:r>
        <w:rPr>
          <w:rFonts w:hint="cs"/>
          <w:sz w:val="28"/>
          <w:szCs w:val="28"/>
          <w:rtl/>
          <w:lang w:bidi="ar-IQ"/>
        </w:rPr>
        <w:t xml:space="preserve"> أن يكون محل العمل المختبري مكيف تكييفاً جيداً</w:t>
      </w:r>
      <w:r w:rsidRPr="00E63E3C">
        <w:rPr>
          <w:rFonts w:hint="cs"/>
          <w:sz w:val="28"/>
          <w:szCs w:val="28"/>
          <w:rtl/>
          <w:lang w:bidi="ar-IQ"/>
        </w:rPr>
        <w:t xml:space="preserve"> </w:t>
      </w:r>
      <w:r>
        <w:rPr>
          <w:rFonts w:hint="cs"/>
          <w:sz w:val="28"/>
          <w:szCs w:val="28"/>
          <w:rtl/>
          <w:lang w:bidi="ar-IQ"/>
        </w:rPr>
        <w:t xml:space="preserve">صيفاً وشتاءاً سواءبالتكييف المركزي أو </w:t>
      </w:r>
    </w:p>
    <w:p w:rsidR="00DA6475" w:rsidRDefault="00DA6475" w:rsidP="00DA6475">
      <w:pPr>
        <w:tabs>
          <w:tab w:val="left" w:pos="1932"/>
        </w:tabs>
        <w:spacing w:after="0"/>
        <w:rPr>
          <w:sz w:val="28"/>
          <w:szCs w:val="28"/>
          <w:rtl/>
          <w:lang w:bidi="ar-IQ"/>
        </w:rPr>
      </w:pPr>
      <w:r>
        <w:rPr>
          <w:rFonts w:hint="cs"/>
          <w:sz w:val="28"/>
          <w:szCs w:val="28"/>
          <w:rtl/>
          <w:lang w:bidi="ar-IQ"/>
        </w:rPr>
        <w:t xml:space="preserve">         التكييف الداخلي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ثامناً- أن تكون إنارة محل العمل المختبري جيدة جداً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المادة -2- يجب أن تتوافر في محل العمل المختبري اللأجهزة الآتية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    أولاً - ثلاجة كهربائية . </w:t>
      </w:r>
    </w:p>
    <w:p w:rsidR="00DA6475" w:rsidRDefault="00DA6475" w:rsidP="00DA6475">
      <w:pPr>
        <w:tabs>
          <w:tab w:val="left" w:pos="1932"/>
        </w:tabs>
        <w:spacing w:after="0"/>
        <w:rPr>
          <w:sz w:val="28"/>
          <w:szCs w:val="28"/>
          <w:rtl/>
          <w:lang w:bidi="ar-IQ"/>
        </w:rPr>
      </w:pPr>
      <w:r>
        <w:rPr>
          <w:rFonts w:hint="cs"/>
          <w:sz w:val="28"/>
          <w:szCs w:val="28"/>
          <w:rtl/>
          <w:lang w:bidi="ar-IQ"/>
        </w:rPr>
        <w:t xml:space="preserve">    ثانياً -  جهاز تعقيم أو مايعوض عنه لاتلاف فضلات النماذج المختبرية المرضية . </w:t>
      </w:r>
    </w:p>
    <w:p w:rsidR="00DA6475" w:rsidRDefault="00DA6475" w:rsidP="00DA6475">
      <w:pPr>
        <w:tabs>
          <w:tab w:val="left" w:pos="1932"/>
        </w:tabs>
        <w:spacing w:after="0"/>
        <w:rPr>
          <w:sz w:val="28"/>
          <w:szCs w:val="28"/>
          <w:rtl/>
          <w:lang w:bidi="ar-IQ"/>
        </w:rPr>
      </w:pPr>
      <w:r>
        <w:rPr>
          <w:rFonts w:hint="cs"/>
          <w:sz w:val="28"/>
          <w:szCs w:val="28"/>
          <w:rtl/>
          <w:lang w:bidi="ar-IQ"/>
        </w:rPr>
        <w:t xml:space="preserve">   ثالثاً -  منضدة فحص مريض في حالة وجود فرع للسايتولوجي . </w:t>
      </w:r>
    </w:p>
    <w:p w:rsidR="00DA6475" w:rsidRDefault="00DA6475" w:rsidP="00DA6475">
      <w:pPr>
        <w:tabs>
          <w:tab w:val="left" w:pos="1932"/>
        </w:tabs>
        <w:spacing w:after="0"/>
        <w:rPr>
          <w:sz w:val="28"/>
          <w:szCs w:val="28"/>
          <w:rtl/>
          <w:lang w:bidi="ar-IQ"/>
        </w:rPr>
      </w:pPr>
      <w:r>
        <w:rPr>
          <w:rFonts w:hint="cs"/>
          <w:sz w:val="28"/>
          <w:szCs w:val="28"/>
          <w:rtl/>
          <w:lang w:bidi="ar-IQ"/>
        </w:rPr>
        <w:t xml:space="preserve">  رابعاً-  كرسي ذو مساند لسحب الدم من المرضى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المادة -3- تسري هذه التعليمات على المختبرات المجازة قبل صدورها بعد (90) تسعين يوماً من </w:t>
      </w:r>
    </w:p>
    <w:p w:rsidR="00DA6475" w:rsidRDefault="00DA6475" w:rsidP="00DA6475">
      <w:pPr>
        <w:tabs>
          <w:tab w:val="left" w:pos="1932"/>
        </w:tabs>
        <w:spacing w:after="0"/>
        <w:rPr>
          <w:sz w:val="28"/>
          <w:szCs w:val="28"/>
          <w:rtl/>
          <w:lang w:bidi="ar-IQ"/>
        </w:rPr>
      </w:pPr>
      <w:r>
        <w:rPr>
          <w:rFonts w:hint="cs"/>
          <w:sz w:val="28"/>
          <w:szCs w:val="28"/>
          <w:rtl/>
          <w:lang w:bidi="ar-IQ"/>
        </w:rPr>
        <w:t xml:space="preserve">            تاريخ نشرها في الجريدة الرسمية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 xml:space="preserve">المادة -4- تلغى التعليمات رقم (1) لسنة 1990 . </w:t>
      </w: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p>
    <w:p w:rsidR="00DA6475" w:rsidRDefault="00DA6475" w:rsidP="00DA6475">
      <w:pPr>
        <w:tabs>
          <w:tab w:val="left" w:pos="1932"/>
        </w:tabs>
        <w:spacing w:after="0"/>
        <w:rPr>
          <w:sz w:val="28"/>
          <w:szCs w:val="28"/>
          <w:rtl/>
          <w:lang w:bidi="ar-IQ"/>
        </w:rPr>
      </w:pPr>
      <w:r>
        <w:rPr>
          <w:rFonts w:hint="cs"/>
          <w:sz w:val="28"/>
          <w:szCs w:val="28"/>
          <w:rtl/>
          <w:lang w:bidi="ar-IQ"/>
        </w:rPr>
        <w:t>المادة -5- تنفذ هذه التعليمات من تاريخ نشرها في الجريدة الرسمية .</w:t>
      </w:r>
    </w:p>
    <w:p w:rsidR="00DA6475" w:rsidRDefault="00DA6475" w:rsidP="00F363D2">
      <w:pPr>
        <w:ind w:left="425"/>
        <w:jc w:val="both"/>
        <w:rPr>
          <w:sz w:val="28"/>
          <w:szCs w:val="28"/>
          <w:rtl/>
          <w:lang w:bidi="ar-IQ"/>
        </w:rPr>
      </w:pPr>
    </w:p>
    <w:p w:rsidR="00F74D5C" w:rsidRDefault="00F74D5C" w:rsidP="00F74D5C">
      <w:pPr>
        <w:spacing w:line="480" w:lineRule="auto"/>
        <w:jc w:val="center"/>
        <w:rPr>
          <w:rFonts w:ascii="Andalus" w:hAnsi="Andalus" w:cs="Andalus"/>
          <w:b/>
          <w:bCs/>
          <w:sz w:val="44"/>
          <w:szCs w:val="44"/>
          <w:rtl/>
          <w:lang w:bidi="ar-IQ"/>
        </w:rPr>
      </w:pPr>
      <w:r w:rsidRPr="00722E9C">
        <w:rPr>
          <w:rFonts w:ascii="Andalus" w:hAnsi="Andalus" w:cs="Andalus"/>
          <w:b/>
          <w:bCs/>
          <w:sz w:val="44"/>
          <w:szCs w:val="44"/>
          <w:rtl/>
          <w:lang w:bidi="ar-IQ"/>
        </w:rPr>
        <w:t>المختبرات الجانبية</w:t>
      </w:r>
    </w:p>
    <w:p w:rsidR="00F74D5C" w:rsidRDefault="00F74D5C" w:rsidP="00F74D5C">
      <w:pPr>
        <w:spacing w:line="480" w:lineRule="auto"/>
        <w:rPr>
          <w:rFonts w:asciiTheme="minorBidi" w:hAnsiTheme="minorBidi"/>
          <w:b/>
          <w:bCs/>
          <w:sz w:val="28"/>
          <w:szCs w:val="28"/>
          <w:rtl/>
          <w:lang w:bidi="ar-IQ"/>
        </w:rPr>
      </w:pPr>
    </w:p>
    <w:p w:rsidR="00F74D5C" w:rsidRDefault="00F74D5C" w:rsidP="00F74D5C">
      <w:pPr>
        <w:spacing w:line="480" w:lineRule="auto"/>
        <w:rPr>
          <w:rFonts w:asciiTheme="minorBidi" w:hAnsiTheme="minorBidi"/>
          <w:b/>
          <w:bCs/>
          <w:sz w:val="28"/>
          <w:szCs w:val="28"/>
          <w:rtl/>
          <w:lang w:bidi="ar-IQ"/>
        </w:rPr>
      </w:pPr>
      <w:r>
        <w:rPr>
          <w:rFonts w:asciiTheme="minorBidi" w:hAnsiTheme="minorBidi" w:hint="cs"/>
          <w:b/>
          <w:bCs/>
          <w:sz w:val="28"/>
          <w:szCs w:val="28"/>
          <w:rtl/>
          <w:lang w:bidi="ar-IQ"/>
        </w:rPr>
        <w:t xml:space="preserve">نظام ممارسة المهن الصحية رقم (11) لسنة 1962 </w:t>
      </w:r>
    </w:p>
    <w:p w:rsidR="00F74D5C" w:rsidRDefault="00F74D5C" w:rsidP="00F74D5C">
      <w:pPr>
        <w:spacing w:line="480" w:lineRule="auto"/>
        <w:rPr>
          <w:rFonts w:asciiTheme="minorBidi" w:hAnsiTheme="minorBidi"/>
          <w:b/>
          <w:bCs/>
          <w:sz w:val="28"/>
          <w:szCs w:val="28"/>
          <w:rtl/>
          <w:lang w:bidi="ar-IQ"/>
        </w:rPr>
      </w:pPr>
    </w:p>
    <w:p w:rsidR="00F74D5C" w:rsidRPr="00D96698" w:rsidRDefault="00F74D5C" w:rsidP="00F74D5C">
      <w:pPr>
        <w:spacing w:line="480" w:lineRule="auto"/>
        <w:rPr>
          <w:rFonts w:asciiTheme="minorBidi" w:hAnsiTheme="minorBidi"/>
          <w:b/>
          <w:bCs/>
          <w:sz w:val="32"/>
          <w:szCs w:val="32"/>
          <w:rtl/>
          <w:lang w:bidi="ar-IQ"/>
        </w:rPr>
      </w:pPr>
      <w:r w:rsidRPr="00D96698">
        <w:rPr>
          <w:rFonts w:asciiTheme="minorBidi" w:hAnsiTheme="minorBidi" w:hint="cs"/>
          <w:b/>
          <w:bCs/>
          <w:sz w:val="32"/>
          <w:szCs w:val="32"/>
          <w:rtl/>
          <w:lang w:bidi="ar-IQ"/>
        </w:rPr>
        <w:t xml:space="preserve">المادة الخامسة : </w:t>
      </w:r>
    </w:p>
    <w:p w:rsidR="00F74D5C" w:rsidRPr="00D96698" w:rsidRDefault="00F74D5C" w:rsidP="00F74D5C">
      <w:pPr>
        <w:spacing w:line="480" w:lineRule="auto"/>
        <w:rPr>
          <w:rFonts w:asciiTheme="minorBidi" w:hAnsiTheme="minorBidi"/>
          <w:sz w:val="28"/>
          <w:szCs w:val="28"/>
          <w:rtl/>
          <w:lang w:bidi="ar-IQ"/>
        </w:rPr>
      </w:pPr>
      <w:r w:rsidRPr="00D96698">
        <w:rPr>
          <w:rFonts w:asciiTheme="minorBidi" w:hAnsiTheme="minorBidi" w:hint="cs"/>
          <w:sz w:val="28"/>
          <w:szCs w:val="28"/>
          <w:rtl/>
          <w:lang w:bidi="ar-IQ"/>
        </w:rPr>
        <w:t>يكون رسم التسجيل دينارا واحدا للعراقي وخمسة دنانير للاجنبي ويكون رسم الاجازة نصف دينار للعراقي ودينارين للاجنبي .</w:t>
      </w:r>
    </w:p>
    <w:p w:rsidR="00F74D5C" w:rsidRDefault="00F74D5C" w:rsidP="00F74D5C">
      <w:pPr>
        <w:spacing w:line="480" w:lineRule="auto"/>
        <w:rPr>
          <w:rFonts w:asciiTheme="minorBidi" w:hAnsiTheme="minorBidi"/>
          <w:b/>
          <w:bCs/>
          <w:sz w:val="28"/>
          <w:szCs w:val="28"/>
          <w:rtl/>
          <w:lang w:bidi="ar-IQ"/>
        </w:rPr>
      </w:pPr>
    </w:p>
    <w:p w:rsidR="00F74D5C" w:rsidRPr="00D96698" w:rsidRDefault="00F74D5C" w:rsidP="00F74D5C">
      <w:pPr>
        <w:spacing w:line="480" w:lineRule="auto"/>
        <w:rPr>
          <w:rFonts w:asciiTheme="minorBidi" w:hAnsiTheme="minorBidi"/>
          <w:b/>
          <w:bCs/>
          <w:sz w:val="32"/>
          <w:szCs w:val="32"/>
          <w:rtl/>
          <w:lang w:bidi="ar-IQ"/>
        </w:rPr>
      </w:pPr>
      <w:r w:rsidRPr="00D96698">
        <w:rPr>
          <w:rFonts w:asciiTheme="minorBidi" w:hAnsiTheme="minorBidi" w:hint="cs"/>
          <w:b/>
          <w:bCs/>
          <w:sz w:val="32"/>
          <w:szCs w:val="32"/>
          <w:rtl/>
          <w:lang w:bidi="ar-IQ"/>
        </w:rPr>
        <w:t xml:space="preserve">المادة السادسة : </w:t>
      </w:r>
    </w:p>
    <w:p w:rsidR="00F74D5C" w:rsidRDefault="00F74D5C" w:rsidP="00F74D5C">
      <w:pPr>
        <w:spacing w:line="480" w:lineRule="auto"/>
        <w:rPr>
          <w:rFonts w:asciiTheme="minorBidi" w:hAnsiTheme="minorBidi"/>
          <w:sz w:val="28"/>
          <w:szCs w:val="28"/>
          <w:rtl/>
          <w:lang w:bidi="ar-IQ"/>
        </w:rPr>
      </w:pPr>
      <w:r w:rsidRPr="00D96698">
        <w:rPr>
          <w:rFonts w:asciiTheme="minorBidi" w:hAnsiTheme="minorBidi" w:hint="cs"/>
          <w:sz w:val="28"/>
          <w:szCs w:val="28"/>
          <w:rtl/>
          <w:lang w:bidi="ar-IQ"/>
        </w:rPr>
        <w:t xml:space="preserve">تجدد اجازات الممارسة السنوية في خلال شهر كانون الثاني واذا لم يقدم ذو المهنة الصحية طلبا لتجديد اجازته خلال المدة المذكورة بدون عذر مشروع يمنع من الممارسة ولا يعاد تسجيله الا بعد دفع رسم التسجيل مجددا . </w:t>
      </w:r>
    </w:p>
    <w:p w:rsidR="00455251" w:rsidRDefault="00455251"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A33BA5" w:rsidRDefault="00A33BA5" w:rsidP="00F74D5C">
      <w:pPr>
        <w:spacing w:line="480" w:lineRule="auto"/>
        <w:rPr>
          <w:rFonts w:asciiTheme="minorBidi" w:hAnsiTheme="minorBidi"/>
          <w:sz w:val="28"/>
          <w:szCs w:val="28"/>
          <w:rtl/>
          <w:lang w:bidi="ar-IQ"/>
        </w:rPr>
      </w:pPr>
    </w:p>
    <w:p w:rsidR="00A33BA5" w:rsidRDefault="00A33BA5"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455251" w:rsidRPr="00C15DEC" w:rsidRDefault="00455251" w:rsidP="00455251">
      <w:pPr>
        <w:spacing w:after="0" w:line="360" w:lineRule="auto"/>
        <w:jc w:val="center"/>
        <w:rPr>
          <w:rFonts w:ascii="Andalus" w:hAnsi="Andalus" w:cs="Andalus"/>
          <w:b/>
          <w:bCs/>
          <w:sz w:val="44"/>
          <w:szCs w:val="44"/>
          <w:rtl/>
          <w:lang w:bidi="ar-IQ"/>
        </w:rPr>
      </w:pPr>
      <w:r w:rsidRPr="00C15DEC">
        <w:rPr>
          <w:rFonts w:ascii="Andalus" w:hAnsi="Andalus" w:cs="Andalus"/>
          <w:b/>
          <w:bCs/>
          <w:sz w:val="44"/>
          <w:szCs w:val="44"/>
          <w:rtl/>
          <w:lang w:bidi="ar-IQ"/>
        </w:rPr>
        <w:t>ضوابط فتح المختبرات الجانبية:</w:t>
      </w:r>
    </w:p>
    <w:p w:rsidR="00455251" w:rsidRDefault="00455251" w:rsidP="00455251">
      <w:pPr>
        <w:spacing w:after="0" w:line="360" w:lineRule="auto"/>
        <w:jc w:val="both"/>
        <w:rPr>
          <w:rFonts w:asciiTheme="minorBidi" w:hAnsiTheme="minorBidi"/>
          <w:sz w:val="32"/>
          <w:szCs w:val="32"/>
          <w:rtl/>
          <w:lang w:bidi="ar-IQ"/>
        </w:rPr>
      </w:pPr>
    </w:p>
    <w:p w:rsidR="00455251" w:rsidRPr="00182C2E" w:rsidRDefault="00455251" w:rsidP="00455251">
      <w:pPr>
        <w:spacing w:after="0"/>
        <w:jc w:val="both"/>
        <w:rPr>
          <w:rFonts w:asciiTheme="minorBidi" w:hAnsiTheme="minorBidi"/>
          <w:sz w:val="28"/>
          <w:szCs w:val="28"/>
          <w:rtl/>
          <w:lang w:bidi="ar-IQ"/>
        </w:rPr>
      </w:pPr>
      <w:r w:rsidRPr="00182C2E">
        <w:rPr>
          <w:rFonts w:asciiTheme="minorBidi" w:hAnsiTheme="minorBidi" w:hint="cs"/>
          <w:sz w:val="28"/>
          <w:szCs w:val="28"/>
          <w:rtl/>
          <w:lang w:bidi="ar-IQ"/>
        </w:rPr>
        <w:t xml:space="preserve">يسمح لمساعدي المختبر بمارسة المهنة في مختبر جانبي وفق الشروط التالية : </w:t>
      </w:r>
    </w:p>
    <w:p w:rsidR="00455251" w:rsidRPr="00182C2E" w:rsidRDefault="00455251" w:rsidP="00455251">
      <w:pPr>
        <w:spacing w:after="0"/>
        <w:jc w:val="both"/>
        <w:rPr>
          <w:rFonts w:asciiTheme="minorBidi" w:hAnsiTheme="minorBidi"/>
          <w:sz w:val="28"/>
          <w:szCs w:val="28"/>
          <w:rtl/>
          <w:lang w:bidi="ar-IQ"/>
        </w:rPr>
      </w:pPr>
    </w:p>
    <w:p w:rsidR="00455251" w:rsidRPr="00182C2E" w:rsidRDefault="00455251" w:rsidP="00455251">
      <w:pPr>
        <w:pStyle w:val="a3"/>
        <w:numPr>
          <w:ilvl w:val="0"/>
          <w:numId w:val="11"/>
        </w:numPr>
        <w:spacing w:after="0" w:line="480" w:lineRule="auto"/>
        <w:jc w:val="both"/>
        <w:rPr>
          <w:rFonts w:asciiTheme="minorBidi" w:hAnsiTheme="minorBidi"/>
          <w:sz w:val="28"/>
          <w:szCs w:val="28"/>
          <w:lang w:bidi="ar-IQ"/>
        </w:rPr>
      </w:pPr>
      <w:r w:rsidRPr="00182C2E">
        <w:rPr>
          <w:rFonts w:asciiTheme="minorBidi" w:hAnsiTheme="minorBidi" w:hint="cs"/>
          <w:sz w:val="28"/>
          <w:szCs w:val="28"/>
          <w:rtl/>
          <w:lang w:bidi="ar-IQ"/>
        </w:rPr>
        <w:t xml:space="preserve">ان يكون من خريجي احد المعاهد الطبية وحاصل على شهادة الدبلوم الفني / قسم المختبرات . </w:t>
      </w:r>
    </w:p>
    <w:p w:rsidR="00455251" w:rsidRPr="00182C2E" w:rsidRDefault="00455251" w:rsidP="00455251">
      <w:pPr>
        <w:pStyle w:val="a3"/>
        <w:numPr>
          <w:ilvl w:val="0"/>
          <w:numId w:val="11"/>
        </w:numPr>
        <w:spacing w:after="0" w:line="480" w:lineRule="auto"/>
        <w:jc w:val="both"/>
        <w:rPr>
          <w:rFonts w:asciiTheme="minorBidi" w:hAnsiTheme="minorBidi"/>
          <w:sz w:val="28"/>
          <w:szCs w:val="28"/>
          <w:lang w:bidi="ar-IQ"/>
        </w:rPr>
      </w:pPr>
      <w:r w:rsidRPr="00182C2E">
        <w:rPr>
          <w:rFonts w:asciiTheme="minorBidi" w:hAnsiTheme="minorBidi" w:hint="cs"/>
          <w:sz w:val="28"/>
          <w:szCs w:val="28"/>
          <w:rtl/>
          <w:lang w:bidi="ar-IQ"/>
        </w:rPr>
        <w:t xml:space="preserve">لديه مارسة فعلية لاتقل عن (5) خمسة سنوات في مختبرات المؤسسات الصحية. </w:t>
      </w:r>
    </w:p>
    <w:p w:rsidR="00455251" w:rsidRPr="00182C2E" w:rsidRDefault="00455251" w:rsidP="00455251">
      <w:pPr>
        <w:pStyle w:val="a3"/>
        <w:numPr>
          <w:ilvl w:val="0"/>
          <w:numId w:val="11"/>
        </w:numPr>
        <w:spacing w:after="0" w:line="480" w:lineRule="auto"/>
        <w:jc w:val="both"/>
        <w:rPr>
          <w:rFonts w:asciiTheme="minorBidi" w:hAnsiTheme="minorBidi"/>
          <w:sz w:val="28"/>
          <w:szCs w:val="28"/>
          <w:lang w:bidi="ar-IQ"/>
        </w:rPr>
      </w:pPr>
      <w:r w:rsidRPr="00182C2E">
        <w:rPr>
          <w:rFonts w:asciiTheme="minorBidi" w:hAnsiTheme="minorBidi" w:hint="cs"/>
          <w:sz w:val="28"/>
          <w:szCs w:val="28"/>
          <w:rtl/>
          <w:lang w:bidi="ar-IQ"/>
        </w:rPr>
        <w:t xml:space="preserve">يقتصر عمل المختبر الجانبي على عمل الفحوصات المطلوبة من قبل الطبيب المشرف حصراً وعدم نقل نماذج او عمل فحوصات غير مقررة الى مختبر آخر. </w:t>
      </w:r>
    </w:p>
    <w:p w:rsidR="00455251" w:rsidRPr="00182C2E" w:rsidRDefault="00455251" w:rsidP="00455251">
      <w:pPr>
        <w:pStyle w:val="a3"/>
        <w:numPr>
          <w:ilvl w:val="0"/>
          <w:numId w:val="11"/>
        </w:numPr>
        <w:spacing w:after="0" w:line="480" w:lineRule="auto"/>
        <w:jc w:val="both"/>
        <w:rPr>
          <w:rFonts w:asciiTheme="minorBidi" w:hAnsiTheme="minorBidi"/>
          <w:sz w:val="28"/>
          <w:szCs w:val="28"/>
          <w:lang w:bidi="ar-IQ"/>
        </w:rPr>
      </w:pPr>
      <w:r w:rsidRPr="00182C2E">
        <w:rPr>
          <w:rFonts w:asciiTheme="minorBidi" w:hAnsiTheme="minorBidi" w:hint="cs"/>
          <w:sz w:val="28"/>
          <w:szCs w:val="28"/>
          <w:rtl/>
          <w:lang w:bidi="ar-IQ"/>
        </w:rPr>
        <w:t xml:space="preserve">ان يكون المختبر الجانبي ضمن عيادة طبيب ولايشترط فيما اذا كانت العيادة في مركز المحافظة او في المناطق النائية . </w:t>
      </w:r>
    </w:p>
    <w:p w:rsidR="00455251" w:rsidRDefault="00455251" w:rsidP="00455251">
      <w:pPr>
        <w:spacing w:after="0" w:line="480" w:lineRule="auto"/>
        <w:jc w:val="both"/>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455251" w:rsidRDefault="00455251" w:rsidP="00F74D5C">
      <w:pPr>
        <w:spacing w:line="480" w:lineRule="auto"/>
        <w:rPr>
          <w:rFonts w:asciiTheme="minorBidi" w:hAnsiTheme="minorBidi"/>
          <w:sz w:val="28"/>
          <w:szCs w:val="28"/>
          <w:rtl/>
          <w:lang w:bidi="ar-IQ"/>
        </w:rPr>
      </w:pPr>
    </w:p>
    <w:p w:rsidR="00DA6475" w:rsidRDefault="00DA6475" w:rsidP="00F363D2">
      <w:pPr>
        <w:ind w:left="425"/>
        <w:jc w:val="both"/>
        <w:rPr>
          <w:sz w:val="28"/>
          <w:szCs w:val="28"/>
          <w:rtl/>
          <w:lang w:bidi="ar-IQ"/>
        </w:rPr>
      </w:pPr>
    </w:p>
    <w:p w:rsidR="00DA6475" w:rsidRDefault="00DA6475" w:rsidP="00F363D2">
      <w:pPr>
        <w:ind w:left="425"/>
        <w:jc w:val="both"/>
        <w:rPr>
          <w:sz w:val="28"/>
          <w:szCs w:val="28"/>
          <w:rtl/>
          <w:lang w:bidi="ar-IQ"/>
        </w:rPr>
      </w:pPr>
    </w:p>
    <w:p w:rsidR="0009762C" w:rsidRDefault="0009762C" w:rsidP="00F363D2">
      <w:pPr>
        <w:ind w:left="425"/>
        <w:jc w:val="both"/>
        <w:rPr>
          <w:sz w:val="28"/>
          <w:szCs w:val="28"/>
          <w:rtl/>
          <w:lang w:bidi="ar-IQ"/>
        </w:rPr>
      </w:pPr>
    </w:p>
    <w:p w:rsidR="0009762C" w:rsidRDefault="0009762C" w:rsidP="00F363D2">
      <w:pPr>
        <w:ind w:left="425"/>
        <w:jc w:val="both"/>
        <w:rPr>
          <w:sz w:val="28"/>
          <w:szCs w:val="28"/>
          <w:rtl/>
          <w:lang w:bidi="ar-IQ"/>
        </w:rPr>
      </w:pPr>
    </w:p>
    <w:p w:rsidR="0009762C" w:rsidRDefault="0009762C" w:rsidP="00F363D2">
      <w:pPr>
        <w:ind w:left="425"/>
        <w:jc w:val="both"/>
        <w:rPr>
          <w:sz w:val="28"/>
          <w:szCs w:val="28"/>
          <w:lang w:bidi="ar-IQ"/>
        </w:rPr>
      </w:pPr>
    </w:p>
    <w:p w:rsidR="0009762C" w:rsidRDefault="0009762C" w:rsidP="00F363D2">
      <w:pPr>
        <w:ind w:left="425"/>
        <w:jc w:val="both"/>
        <w:rPr>
          <w:sz w:val="28"/>
          <w:szCs w:val="28"/>
          <w:rtl/>
          <w:lang w:bidi="ar-IQ"/>
        </w:rPr>
      </w:pPr>
      <w:r>
        <w:rPr>
          <w:noProof/>
        </w:rPr>
        <mc:AlternateContent>
          <mc:Choice Requires="wps">
            <w:drawing>
              <wp:anchor distT="0" distB="0" distL="114300" distR="114300" simplePos="0" relativeHeight="251667968" behindDoc="0" locked="0" layoutInCell="1" allowOverlap="1" wp14:anchorId="7A68BD86" wp14:editId="1F3BA66F">
                <wp:simplePos x="0" y="0"/>
                <wp:positionH relativeFrom="column">
                  <wp:posOffset>-619125</wp:posOffset>
                </wp:positionH>
                <wp:positionV relativeFrom="paragraph">
                  <wp:posOffset>74295</wp:posOffset>
                </wp:positionV>
                <wp:extent cx="6419850" cy="3457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419850" cy="3457575"/>
                        </a:xfrm>
                        <a:prstGeom prst="rect">
                          <a:avLst/>
                        </a:prstGeom>
                        <a:noFill/>
                        <a:ln>
                          <a:noFill/>
                        </a:ln>
                        <a:effectLst/>
                      </wps:spPr>
                      <wps:txbx>
                        <w:txbxContent>
                          <w:p w:rsidR="0009762C" w:rsidRPr="0009762C" w:rsidRDefault="0009762C" w:rsidP="0009762C">
                            <w:pPr>
                              <w:spacing w:after="0" w:line="240" w:lineRule="auto"/>
                              <w:ind w:left="425"/>
                              <w:jc w:val="center"/>
                              <w:rPr>
                                <w:rFonts w:ascii="Sakkal Majalla" w:hAnsi="Sakkal Majalla" w:cs="Sakkal Majalla"/>
                                <w:bCs/>
                                <w:sz w:val="144"/>
                                <w:szCs w:val="144"/>
                                <w:lang w:bidi="ar-IQ"/>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9762C">
                              <w:rPr>
                                <w:rFonts w:ascii="Sakkal Majalla" w:hAnsi="Sakkal Majalla" w:cs="Sakkal Majalla"/>
                                <w:bCs/>
                                <w:sz w:val="144"/>
                                <w:szCs w:val="144"/>
                                <w:rtl/>
                                <w:lang w:bidi="ar-IQ"/>
                                <w14:glow w14:rad="101600">
                                  <w14:schemeClr w14:val="accent1">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باب المستمسكات الرسمية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8.75pt;margin-top:5.85pt;width:505.5pt;height:27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" filled="f" stroked="f">
                <v:fill o:detectmouseclick="t"/>
                <v:textbox>
                  <w:txbxContent>
                    <w:p w:rsidR="0009762C" w:rsidRPr="0009762C" w:rsidRDefault="0009762C" w:rsidP="0009762C">
                      <w:pPr>
                        <w:spacing w:after="0" w:line="240" w:lineRule="auto"/>
                        <w:ind w:left="425"/>
                        <w:jc w:val="center"/>
                        <w:rPr>
                          <w:rFonts w:ascii="Sakkal Majalla" w:hAnsi="Sakkal Majalla" w:cs="Sakkal Majalla"/>
                          <w:bCs/>
                          <w:sz w:val="144"/>
                          <w:szCs w:val="144"/>
                          <w:lang w:bidi="ar-IQ"/>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9762C">
                        <w:rPr>
                          <w:rFonts w:ascii="Sakkal Majalla" w:hAnsi="Sakkal Majalla" w:cs="Sakkal Majalla"/>
                          <w:bCs/>
                          <w:sz w:val="144"/>
                          <w:szCs w:val="144"/>
                          <w:rtl/>
                          <w:lang w:bidi="ar-IQ"/>
                          <w14:glow w14:rad="101600">
                            <w14:schemeClr w14:val="accent1">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باب المستمسكات الرسمية </w:t>
                      </w:r>
                    </w:p>
                  </w:txbxContent>
                </v:textbox>
              </v:shape>
            </w:pict>
          </mc:Fallback>
        </mc:AlternateContent>
      </w:r>
    </w:p>
    <w:p w:rsidR="0009762C" w:rsidRDefault="0009762C" w:rsidP="00F363D2">
      <w:pPr>
        <w:ind w:left="425"/>
        <w:jc w:val="both"/>
        <w:rPr>
          <w:sz w:val="28"/>
          <w:szCs w:val="28"/>
          <w:rtl/>
          <w:lang w:bidi="ar-IQ"/>
        </w:rPr>
      </w:pPr>
    </w:p>
    <w:p w:rsidR="0009762C" w:rsidRDefault="0009762C" w:rsidP="00F363D2">
      <w:pPr>
        <w:ind w:left="425"/>
        <w:jc w:val="both"/>
        <w:rPr>
          <w:sz w:val="28"/>
          <w:szCs w:val="28"/>
          <w:rtl/>
          <w:lang w:bidi="ar-IQ"/>
        </w:rPr>
      </w:pPr>
    </w:p>
    <w:p w:rsidR="0009762C" w:rsidRDefault="0009762C" w:rsidP="00F363D2">
      <w:pPr>
        <w:ind w:left="425"/>
        <w:jc w:val="both"/>
        <w:rPr>
          <w:sz w:val="28"/>
          <w:szCs w:val="28"/>
          <w:rtl/>
          <w:lang w:bidi="ar-IQ"/>
        </w:rPr>
      </w:pPr>
    </w:p>
    <w:p w:rsidR="0009762C" w:rsidRDefault="0009762C" w:rsidP="00F363D2">
      <w:pPr>
        <w:ind w:left="425"/>
        <w:jc w:val="both"/>
        <w:rPr>
          <w:sz w:val="28"/>
          <w:szCs w:val="28"/>
          <w:rtl/>
          <w:lang w:bidi="ar-IQ"/>
        </w:rPr>
      </w:pPr>
    </w:p>
    <w:p w:rsidR="0009762C" w:rsidRPr="006133EA" w:rsidRDefault="0009762C" w:rsidP="00F363D2">
      <w:pPr>
        <w:ind w:left="425"/>
        <w:jc w:val="both"/>
        <w:rPr>
          <w:sz w:val="28"/>
          <w:szCs w:val="28"/>
          <w:rtl/>
          <w:lang w:bidi="ar-IQ"/>
        </w:rPr>
      </w:pPr>
    </w:p>
    <w:p w:rsidR="00BB5777" w:rsidRPr="001365D2" w:rsidRDefault="004E6B3F" w:rsidP="001365D2">
      <w:pPr>
        <w:ind w:left="425"/>
        <w:rPr>
          <w:sz w:val="28"/>
          <w:szCs w:val="28"/>
          <w:rtl/>
          <w:lang w:bidi="ar-IQ"/>
        </w:rPr>
      </w:pPr>
      <w:r w:rsidRPr="001365D2">
        <w:rPr>
          <w:rFonts w:hint="cs"/>
          <w:sz w:val="28"/>
          <w:szCs w:val="28"/>
          <w:rtl/>
          <w:lang w:bidi="ar-IQ"/>
        </w:rPr>
        <w:t xml:space="preserve">                                                                                                                                                                                      </w:t>
      </w:r>
      <w:r w:rsidR="00186924" w:rsidRPr="001365D2">
        <w:rPr>
          <w:rFonts w:hint="cs"/>
          <w:sz w:val="28"/>
          <w:szCs w:val="28"/>
          <w:rtl/>
          <w:lang w:bidi="ar-IQ"/>
        </w:rPr>
        <w:t xml:space="preserve">      </w:t>
      </w:r>
    </w:p>
    <w:p w:rsidR="004434AB" w:rsidRDefault="004434AB">
      <w:pPr>
        <w:rPr>
          <w:sz w:val="28"/>
          <w:szCs w:val="28"/>
          <w:rtl/>
          <w:lang w:bidi="ar-IQ"/>
        </w:rPr>
      </w:pPr>
    </w:p>
    <w:p w:rsidR="00D00DBA" w:rsidRDefault="00D00DBA">
      <w:pPr>
        <w:rPr>
          <w:sz w:val="28"/>
          <w:szCs w:val="28"/>
          <w:rtl/>
          <w:lang w:bidi="ar-IQ"/>
        </w:rPr>
      </w:pPr>
    </w:p>
    <w:p w:rsidR="00D00DBA" w:rsidRDefault="00D00DBA">
      <w:pPr>
        <w:rPr>
          <w:sz w:val="28"/>
          <w:szCs w:val="28"/>
          <w:rtl/>
          <w:lang w:bidi="ar-IQ"/>
        </w:rPr>
      </w:pPr>
    </w:p>
    <w:p w:rsidR="00D00DBA" w:rsidRDefault="0009762C">
      <w:pPr>
        <w:rPr>
          <w:sz w:val="28"/>
          <w:szCs w:val="28"/>
          <w:rtl/>
          <w:lang w:bidi="ar-IQ"/>
        </w:rPr>
      </w:pPr>
      <w:r>
        <w:rPr>
          <w:rFonts w:ascii="Andalus" w:hAnsi="Andalus" w:cs="Andalus"/>
          <w:b/>
          <w:bCs/>
          <w:noProof/>
          <w:sz w:val="44"/>
          <w:szCs w:val="44"/>
          <w:rtl/>
        </w:rPr>
        <w:drawing>
          <wp:anchor distT="0" distB="0" distL="114300" distR="114300" simplePos="0" relativeHeight="251668992" behindDoc="0" locked="0" layoutInCell="1" allowOverlap="1" wp14:anchorId="5E15050A" wp14:editId="676F4572">
            <wp:simplePos x="0" y="0"/>
            <wp:positionH relativeFrom="column">
              <wp:posOffset>95250</wp:posOffset>
            </wp:positionH>
            <wp:positionV relativeFrom="paragraph">
              <wp:posOffset>343846</wp:posOffset>
            </wp:positionV>
            <wp:extent cx="5105400" cy="3828898"/>
            <wp:effectExtent l="0" t="0" r="0" b="635"/>
            <wp:wrapNone/>
            <wp:docPr id="14" name="Picture 14" descr="F:\مختبرات\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ختبرات\safety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450" cy="383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9762C" w:rsidRDefault="0009762C" w:rsidP="00F74D5C">
      <w:pPr>
        <w:spacing w:after="0" w:line="240" w:lineRule="auto"/>
        <w:rPr>
          <w:rFonts w:ascii="Andalus" w:hAnsi="Andalus" w:cs="Andalus"/>
          <w:b/>
          <w:bCs/>
          <w:sz w:val="44"/>
          <w:szCs w:val="44"/>
          <w:rtl/>
          <w:lang w:bidi="ar-IQ"/>
        </w:rPr>
      </w:pPr>
    </w:p>
    <w:p w:rsidR="000B2270" w:rsidRDefault="000B2270" w:rsidP="00F74D5C">
      <w:pPr>
        <w:spacing w:after="0" w:line="240" w:lineRule="auto"/>
        <w:rPr>
          <w:rFonts w:ascii="Andalus" w:hAnsi="Andalus" w:cs="Andalus"/>
          <w:b/>
          <w:bCs/>
          <w:sz w:val="44"/>
          <w:szCs w:val="44"/>
          <w:rtl/>
          <w:lang w:bidi="ar-IQ"/>
        </w:rPr>
      </w:pPr>
    </w:p>
    <w:p w:rsidR="00D00DBA" w:rsidRPr="003167D8" w:rsidRDefault="00D00DBA" w:rsidP="00F74D5C">
      <w:pPr>
        <w:spacing w:after="0" w:line="240" w:lineRule="auto"/>
        <w:rPr>
          <w:rFonts w:ascii="Andalus" w:hAnsi="Andalus" w:cs="Andalus"/>
          <w:b/>
          <w:bCs/>
          <w:sz w:val="44"/>
          <w:szCs w:val="44"/>
          <w:rtl/>
          <w:lang w:bidi="ar-IQ"/>
        </w:rPr>
      </w:pPr>
      <w:r w:rsidRPr="003167D8">
        <w:rPr>
          <w:rFonts w:ascii="Andalus" w:hAnsi="Andalus" w:cs="Andalus"/>
          <w:b/>
          <w:bCs/>
          <w:sz w:val="44"/>
          <w:szCs w:val="44"/>
          <w:rtl/>
          <w:lang w:bidi="ar-IQ"/>
        </w:rPr>
        <w:t>المستمسكات المطلوبة للاشتراك في التقييم النظري والعملي للحصول على اجازة ممارسة العمل المختبري الاهلي</w:t>
      </w:r>
    </w:p>
    <w:p w:rsidR="007404A3" w:rsidRDefault="007404A3" w:rsidP="003167D8">
      <w:pPr>
        <w:spacing w:after="0"/>
        <w:rPr>
          <w:sz w:val="28"/>
          <w:szCs w:val="28"/>
          <w:rtl/>
          <w:lang w:bidi="ar-IQ"/>
        </w:rPr>
      </w:pPr>
    </w:p>
    <w:p w:rsidR="007404A3" w:rsidRDefault="00B76D5D" w:rsidP="00B76D5D">
      <w:pPr>
        <w:pStyle w:val="a3"/>
        <w:numPr>
          <w:ilvl w:val="0"/>
          <w:numId w:val="7"/>
        </w:numPr>
        <w:spacing w:line="360" w:lineRule="auto"/>
        <w:jc w:val="both"/>
        <w:rPr>
          <w:sz w:val="28"/>
          <w:szCs w:val="28"/>
          <w:lang w:bidi="ar-IQ"/>
        </w:rPr>
      </w:pPr>
      <w:r>
        <w:rPr>
          <w:rFonts w:hint="cs"/>
          <w:sz w:val="28"/>
          <w:szCs w:val="28"/>
          <w:rtl/>
          <w:lang w:bidi="ar-IQ"/>
        </w:rPr>
        <w:t>استمارة طلب الحصول على اجازة ممارسة المهنة للمختبرات الاهلية والمرفقة ربطاً.</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الشهادة الجامعية الاولية .</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شهادة الاختصاص ( للاختصاصيين) مع الامر الجامعي وكتاب تقييم الاطروحة كونها سريرية .</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كتاب الاشتراك في دورة المختبرات (للمشتركين في الدورة ) .</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خلاصة خدمة مفصلة ( يذكر فيها مواقع العمل بالتواريخ) .</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 xml:space="preserve">استمارة الاشتراك في التقييم مصدقة من قبل مدير عام الدائرة ومدير شعبة المختبرات بالنسبة لمنتسبي وزارتي الصحة والتعليم العالي . </w:t>
      </w:r>
    </w:p>
    <w:p w:rsidR="00B76D5D" w:rsidRDefault="00B76D5D" w:rsidP="00B76D5D">
      <w:pPr>
        <w:pStyle w:val="a3"/>
        <w:numPr>
          <w:ilvl w:val="0"/>
          <w:numId w:val="7"/>
        </w:numPr>
        <w:spacing w:line="360" w:lineRule="auto"/>
        <w:jc w:val="both"/>
        <w:rPr>
          <w:sz w:val="28"/>
          <w:szCs w:val="28"/>
          <w:lang w:bidi="ar-IQ"/>
        </w:rPr>
      </w:pPr>
      <w:r>
        <w:rPr>
          <w:rFonts w:hint="cs"/>
          <w:sz w:val="28"/>
          <w:szCs w:val="28"/>
          <w:rtl/>
          <w:lang w:bidi="ar-IQ"/>
        </w:rPr>
        <w:t>كتاب تاييد الممارسة في فرع الاختصاص صادر من الدائرة الصحية التي تمت الممارسة فيها.</w:t>
      </w:r>
    </w:p>
    <w:p w:rsidR="00B76D5D" w:rsidRDefault="00B76D5D" w:rsidP="00DE6EE1">
      <w:pPr>
        <w:pStyle w:val="a3"/>
        <w:numPr>
          <w:ilvl w:val="0"/>
          <w:numId w:val="7"/>
        </w:numPr>
        <w:spacing w:line="360" w:lineRule="auto"/>
        <w:jc w:val="both"/>
        <w:rPr>
          <w:sz w:val="28"/>
          <w:szCs w:val="28"/>
          <w:lang w:bidi="ar-IQ"/>
        </w:rPr>
      </w:pPr>
      <w:r>
        <w:rPr>
          <w:rFonts w:hint="cs"/>
          <w:sz w:val="28"/>
          <w:szCs w:val="28"/>
          <w:rtl/>
          <w:lang w:bidi="ar-IQ"/>
        </w:rPr>
        <w:t xml:space="preserve">طلب خطي بالنسبة للحاصلين على شهادة البورد العراقي ونسخة من وتاييد </w:t>
      </w:r>
      <w:r w:rsidR="00DE6EE1">
        <w:rPr>
          <w:rFonts w:hint="cs"/>
          <w:sz w:val="28"/>
          <w:szCs w:val="28"/>
          <w:rtl/>
          <w:lang w:bidi="ar-IQ"/>
        </w:rPr>
        <w:t xml:space="preserve">الهيأة العراقية للاختصاصات الطبية </w:t>
      </w:r>
    </w:p>
    <w:p w:rsidR="00B76D5D" w:rsidRDefault="00B76D5D" w:rsidP="00DE6EE1">
      <w:pPr>
        <w:pStyle w:val="a3"/>
        <w:numPr>
          <w:ilvl w:val="0"/>
          <w:numId w:val="7"/>
        </w:numPr>
        <w:spacing w:line="360" w:lineRule="auto"/>
        <w:jc w:val="both"/>
        <w:rPr>
          <w:sz w:val="28"/>
          <w:szCs w:val="28"/>
          <w:lang w:bidi="ar-IQ"/>
        </w:rPr>
      </w:pPr>
      <w:r>
        <w:rPr>
          <w:rFonts w:hint="cs"/>
          <w:sz w:val="28"/>
          <w:szCs w:val="28"/>
          <w:rtl/>
          <w:lang w:bidi="ar-IQ"/>
        </w:rPr>
        <w:t xml:space="preserve">وصل بمبلغ (100000 دينار ) مائة الف دينار </w:t>
      </w:r>
      <w:r w:rsidR="00DE6EE1">
        <w:rPr>
          <w:rFonts w:hint="cs"/>
          <w:sz w:val="28"/>
          <w:szCs w:val="28"/>
          <w:rtl/>
          <w:lang w:bidi="ar-IQ"/>
        </w:rPr>
        <w:t xml:space="preserve">للمتقدم للحصول على اجازة ممارسة العمل المختبري الاهلي </w:t>
      </w:r>
      <w:r>
        <w:rPr>
          <w:rFonts w:hint="cs"/>
          <w:sz w:val="28"/>
          <w:szCs w:val="28"/>
          <w:rtl/>
          <w:lang w:bidi="ar-IQ"/>
        </w:rPr>
        <w:t xml:space="preserve"> . </w:t>
      </w:r>
    </w:p>
    <w:p w:rsidR="009B7DBB" w:rsidRDefault="009B7DBB" w:rsidP="009B7DBB">
      <w:pPr>
        <w:spacing w:line="360" w:lineRule="auto"/>
        <w:jc w:val="both"/>
        <w:rPr>
          <w:sz w:val="28"/>
          <w:szCs w:val="28"/>
          <w:rtl/>
          <w:lang w:bidi="ar-IQ"/>
        </w:rPr>
      </w:pPr>
    </w:p>
    <w:p w:rsidR="009B7DBB" w:rsidRDefault="009B7DBB" w:rsidP="009B7DBB">
      <w:pPr>
        <w:spacing w:line="360" w:lineRule="auto"/>
        <w:jc w:val="both"/>
        <w:rPr>
          <w:sz w:val="28"/>
          <w:szCs w:val="28"/>
          <w:rtl/>
          <w:lang w:bidi="ar-IQ"/>
        </w:rPr>
      </w:pPr>
    </w:p>
    <w:p w:rsidR="009B7DBB" w:rsidRDefault="009B7DBB"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F74D5C" w:rsidRDefault="00F74D5C" w:rsidP="009B7DBB">
      <w:pPr>
        <w:spacing w:line="360" w:lineRule="auto"/>
        <w:jc w:val="both"/>
        <w:rPr>
          <w:sz w:val="28"/>
          <w:szCs w:val="28"/>
          <w:rtl/>
          <w:lang w:bidi="ar-IQ"/>
        </w:rPr>
      </w:pPr>
    </w:p>
    <w:p w:rsidR="009B7DBB" w:rsidRPr="0046427A" w:rsidRDefault="005D6AEE" w:rsidP="0046427A">
      <w:pPr>
        <w:spacing w:line="360" w:lineRule="auto"/>
        <w:jc w:val="center"/>
        <w:rPr>
          <w:b/>
          <w:bCs/>
          <w:sz w:val="40"/>
          <w:szCs w:val="40"/>
          <w:rtl/>
          <w:lang w:bidi="ar-IQ"/>
        </w:rPr>
      </w:pPr>
      <w:r>
        <w:rPr>
          <w:rFonts w:hint="cs"/>
          <w:b/>
          <w:bCs/>
          <w:sz w:val="40"/>
          <w:szCs w:val="40"/>
          <w:rtl/>
          <w:lang w:bidi="ar-IQ"/>
        </w:rPr>
        <w:t xml:space="preserve">استمارة طلب </w:t>
      </w:r>
      <w:r w:rsidR="009B7DBB" w:rsidRPr="0046427A">
        <w:rPr>
          <w:rFonts w:hint="cs"/>
          <w:b/>
          <w:bCs/>
          <w:sz w:val="40"/>
          <w:szCs w:val="40"/>
          <w:rtl/>
          <w:lang w:bidi="ar-IQ"/>
        </w:rPr>
        <w:t xml:space="preserve"> الحصول على اجازة ممارسة المهنة للمختبرات الاهلية</w:t>
      </w:r>
      <w:r>
        <w:rPr>
          <w:rFonts w:hint="cs"/>
          <w:b/>
          <w:bCs/>
          <w:sz w:val="40"/>
          <w:szCs w:val="40"/>
          <w:rtl/>
          <w:lang w:bidi="ar-IQ"/>
        </w:rPr>
        <w:t xml:space="preserve"> للمحاولة الاولى </w:t>
      </w:r>
      <w:r w:rsidR="009B7DBB" w:rsidRPr="0046427A">
        <w:rPr>
          <w:rFonts w:hint="cs"/>
          <w:b/>
          <w:bCs/>
          <w:sz w:val="40"/>
          <w:szCs w:val="40"/>
          <w:rtl/>
          <w:lang w:bidi="ar-IQ"/>
        </w:rPr>
        <w:t xml:space="preserve"> :</w:t>
      </w:r>
    </w:p>
    <w:tbl>
      <w:tblPr>
        <w:tblStyle w:val="a6"/>
        <w:bidiVisual/>
        <w:tblW w:w="9356" w:type="dxa"/>
        <w:jc w:val="center"/>
        <w:tblLook w:val="04A0" w:firstRow="1" w:lastRow="0" w:firstColumn="1" w:lastColumn="0" w:noHBand="0" w:noVBand="1"/>
      </w:tblPr>
      <w:tblGrid>
        <w:gridCol w:w="2551"/>
        <w:gridCol w:w="6805"/>
      </w:tblGrid>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الاسم الثلاثي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الدائـــــرة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التحصيل الدراسي (الشهادة الاولية)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تاريخ التعيين</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شهادة الاختصاص</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دورة المختبرات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الفرع المختبري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2F0BF0">
            <w:pPr>
              <w:spacing w:line="276" w:lineRule="auto"/>
              <w:jc w:val="center"/>
              <w:rPr>
                <w:sz w:val="32"/>
                <w:szCs w:val="32"/>
                <w:rtl/>
                <w:lang w:bidi="ar-IQ"/>
              </w:rPr>
            </w:pPr>
            <w:r w:rsidRPr="002F0BF0">
              <w:rPr>
                <w:rFonts w:hint="cs"/>
                <w:sz w:val="32"/>
                <w:szCs w:val="32"/>
                <w:rtl/>
                <w:lang w:bidi="ar-IQ"/>
              </w:rPr>
              <w:t xml:space="preserve">الاجازات الطويلة  الاعتيادية والمرضية </w:t>
            </w:r>
          </w:p>
        </w:tc>
        <w:tc>
          <w:tcPr>
            <w:tcW w:w="6805" w:type="dxa"/>
            <w:vAlign w:val="center"/>
          </w:tcPr>
          <w:p w:rsidR="00241500" w:rsidRDefault="00241500" w:rsidP="00DB2399">
            <w:pPr>
              <w:spacing w:line="360" w:lineRule="auto"/>
              <w:jc w:val="center"/>
              <w:rPr>
                <w:sz w:val="28"/>
                <w:szCs w:val="28"/>
                <w:rtl/>
                <w:lang w:bidi="ar-IQ"/>
              </w:rPr>
            </w:pPr>
          </w:p>
        </w:tc>
      </w:tr>
      <w:tr w:rsidR="00241500" w:rsidTr="00132F1A">
        <w:trPr>
          <w:trHeight w:val="851"/>
          <w:jc w:val="center"/>
        </w:trPr>
        <w:tc>
          <w:tcPr>
            <w:tcW w:w="2551" w:type="dxa"/>
            <w:vAlign w:val="center"/>
          </w:tcPr>
          <w:p w:rsidR="00241500" w:rsidRPr="002F0BF0" w:rsidRDefault="00DB2399" w:rsidP="00DB2399">
            <w:pPr>
              <w:spacing w:line="360" w:lineRule="auto"/>
              <w:jc w:val="center"/>
              <w:rPr>
                <w:sz w:val="32"/>
                <w:szCs w:val="32"/>
                <w:rtl/>
                <w:lang w:bidi="ar-IQ"/>
              </w:rPr>
            </w:pPr>
            <w:r w:rsidRPr="002F0BF0">
              <w:rPr>
                <w:rFonts w:hint="cs"/>
                <w:sz w:val="32"/>
                <w:szCs w:val="32"/>
                <w:rtl/>
                <w:lang w:bidi="ar-IQ"/>
              </w:rPr>
              <w:t xml:space="preserve">الممارسة الميدانية </w:t>
            </w:r>
          </w:p>
        </w:tc>
        <w:tc>
          <w:tcPr>
            <w:tcW w:w="6805" w:type="dxa"/>
            <w:vAlign w:val="center"/>
          </w:tcPr>
          <w:p w:rsidR="00241500" w:rsidRDefault="00241500" w:rsidP="00DB2399">
            <w:pPr>
              <w:spacing w:line="360" w:lineRule="auto"/>
              <w:jc w:val="center"/>
              <w:rPr>
                <w:sz w:val="28"/>
                <w:szCs w:val="28"/>
                <w:rtl/>
                <w:lang w:bidi="ar-IQ"/>
              </w:rPr>
            </w:pPr>
          </w:p>
        </w:tc>
      </w:tr>
    </w:tbl>
    <w:p w:rsidR="00132F1A" w:rsidRDefault="00132F1A" w:rsidP="009B7DBB">
      <w:pPr>
        <w:spacing w:line="360" w:lineRule="auto"/>
        <w:jc w:val="both"/>
        <w:rPr>
          <w:sz w:val="28"/>
          <w:szCs w:val="28"/>
          <w:rtl/>
          <w:lang w:bidi="ar-IQ"/>
        </w:rPr>
      </w:pPr>
    </w:p>
    <w:p w:rsidR="00132F1A" w:rsidRDefault="00132F1A" w:rsidP="009B7DBB">
      <w:pPr>
        <w:spacing w:line="360" w:lineRule="auto"/>
        <w:jc w:val="both"/>
        <w:rPr>
          <w:sz w:val="36"/>
          <w:szCs w:val="36"/>
          <w:rtl/>
          <w:lang w:bidi="ar-IQ"/>
        </w:rPr>
      </w:pPr>
      <w:r w:rsidRPr="00132F1A">
        <w:rPr>
          <w:rFonts w:hint="cs"/>
          <w:sz w:val="36"/>
          <w:szCs w:val="36"/>
          <w:rtl/>
          <w:lang w:bidi="ar-IQ"/>
        </w:rPr>
        <w:t>اتعهد بصحة المعلومات الواردة انفا واتحمل كافة التبعات القانونية خلافا لذلك</w:t>
      </w:r>
      <w:r>
        <w:rPr>
          <w:rFonts w:hint="cs"/>
          <w:sz w:val="36"/>
          <w:szCs w:val="36"/>
          <w:rtl/>
          <w:lang w:bidi="ar-IQ"/>
        </w:rPr>
        <w:t xml:space="preserve"> . </w:t>
      </w:r>
    </w:p>
    <w:p w:rsidR="00132F1A" w:rsidRDefault="00132F1A" w:rsidP="008C6085">
      <w:pPr>
        <w:spacing w:after="0" w:line="360" w:lineRule="auto"/>
        <w:jc w:val="center"/>
        <w:rPr>
          <w:sz w:val="36"/>
          <w:szCs w:val="36"/>
          <w:rtl/>
          <w:lang w:bidi="ar-IQ"/>
        </w:rPr>
      </w:pPr>
      <w:r>
        <w:rPr>
          <w:rFonts w:hint="cs"/>
          <w:sz w:val="36"/>
          <w:szCs w:val="36"/>
          <w:rtl/>
          <w:lang w:bidi="ar-IQ"/>
        </w:rPr>
        <w:t xml:space="preserve">       الاسم : </w:t>
      </w:r>
    </w:p>
    <w:p w:rsidR="00132F1A" w:rsidRDefault="00132F1A" w:rsidP="008C6085">
      <w:pPr>
        <w:spacing w:after="0" w:line="360" w:lineRule="auto"/>
        <w:jc w:val="center"/>
        <w:rPr>
          <w:sz w:val="36"/>
          <w:szCs w:val="36"/>
          <w:rtl/>
          <w:lang w:bidi="ar-IQ"/>
        </w:rPr>
      </w:pPr>
      <w:r>
        <w:rPr>
          <w:rFonts w:hint="cs"/>
          <w:sz w:val="36"/>
          <w:szCs w:val="36"/>
          <w:rtl/>
          <w:lang w:bidi="ar-IQ"/>
        </w:rPr>
        <w:t xml:space="preserve">     التوقيع : </w:t>
      </w:r>
    </w:p>
    <w:p w:rsidR="00132F1A" w:rsidRDefault="00132F1A" w:rsidP="008C6085">
      <w:pPr>
        <w:spacing w:after="0" w:line="360" w:lineRule="auto"/>
        <w:jc w:val="center"/>
        <w:rPr>
          <w:sz w:val="36"/>
          <w:szCs w:val="36"/>
          <w:rtl/>
          <w:lang w:bidi="ar-IQ"/>
        </w:rPr>
      </w:pPr>
      <w:r>
        <w:rPr>
          <w:rFonts w:hint="cs"/>
          <w:sz w:val="36"/>
          <w:szCs w:val="36"/>
          <w:rtl/>
          <w:lang w:bidi="ar-IQ"/>
        </w:rPr>
        <w:lastRenderedPageBreak/>
        <w:t xml:space="preserve">                   التاريخ :       /     /</w:t>
      </w:r>
    </w:p>
    <w:p w:rsidR="00D04155" w:rsidRDefault="00D04155" w:rsidP="008C6085">
      <w:pPr>
        <w:spacing w:after="0" w:line="360" w:lineRule="auto"/>
        <w:jc w:val="center"/>
        <w:rPr>
          <w:sz w:val="36"/>
          <w:szCs w:val="36"/>
          <w:rtl/>
          <w:lang w:bidi="ar-IQ"/>
        </w:rPr>
      </w:pPr>
    </w:p>
    <w:p w:rsidR="005D6AEE" w:rsidRDefault="005D6AEE" w:rsidP="005D6AEE">
      <w:pPr>
        <w:spacing w:after="0" w:line="360" w:lineRule="auto"/>
        <w:rPr>
          <w:sz w:val="36"/>
          <w:szCs w:val="36"/>
          <w:rtl/>
          <w:lang w:bidi="ar-IQ"/>
        </w:rPr>
      </w:pPr>
    </w:p>
    <w:p w:rsidR="00D04155" w:rsidRPr="003167D8" w:rsidRDefault="00411103" w:rsidP="003167D8">
      <w:pPr>
        <w:spacing w:after="0" w:line="240" w:lineRule="auto"/>
        <w:jc w:val="center"/>
        <w:rPr>
          <w:rFonts w:ascii="Andalus" w:hAnsi="Andalus" w:cs="Andalus"/>
          <w:b/>
          <w:bCs/>
          <w:sz w:val="44"/>
          <w:szCs w:val="44"/>
          <w:rtl/>
          <w:lang w:bidi="ar-IQ"/>
        </w:rPr>
      </w:pPr>
      <w:r w:rsidRPr="003167D8">
        <w:rPr>
          <w:rFonts w:ascii="Andalus" w:hAnsi="Andalus" w:cs="Andalus"/>
          <w:b/>
          <w:bCs/>
          <w:sz w:val="44"/>
          <w:szCs w:val="44"/>
          <w:rtl/>
          <w:lang w:bidi="ar-IQ"/>
        </w:rPr>
        <w:t>طلب الحصول على اجازة ممارسة المهنة للمختبرات الاهلية للمحاولة الثانية :</w:t>
      </w:r>
    </w:p>
    <w:p w:rsidR="00411103" w:rsidRDefault="00411103" w:rsidP="00411103">
      <w:pPr>
        <w:spacing w:after="0" w:line="360" w:lineRule="auto"/>
        <w:rPr>
          <w:sz w:val="28"/>
          <w:szCs w:val="28"/>
          <w:rtl/>
          <w:lang w:bidi="ar-IQ"/>
        </w:rPr>
      </w:pPr>
    </w:p>
    <w:p w:rsidR="00411103" w:rsidRDefault="00411103" w:rsidP="00411103">
      <w:pPr>
        <w:spacing w:after="0" w:line="360" w:lineRule="auto"/>
        <w:rPr>
          <w:sz w:val="28"/>
          <w:szCs w:val="28"/>
          <w:rtl/>
          <w:lang w:bidi="ar-IQ"/>
        </w:rPr>
      </w:pPr>
    </w:p>
    <w:tbl>
      <w:tblPr>
        <w:tblStyle w:val="a6"/>
        <w:bidiVisual/>
        <w:tblW w:w="0" w:type="auto"/>
        <w:jc w:val="center"/>
        <w:tblLook w:val="04A0" w:firstRow="1" w:lastRow="0" w:firstColumn="1" w:lastColumn="0" w:noHBand="0" w:noVBand="1"/>
      </w:tblPr>
      <w:tblGrid>
        <w:gridCol w:w="3128"/>
        <w:gridCol w:w="5920"/>
      </w:tblGrid>
      <w:tr w:rsidR="00411103" w:rsidTr="00411103">
        <w:trPr>
          <w:trHeight w:val="1134"/>
          <w:jc w:val="center"/>
        </w:trPr>
        <w:tc>
          <w:tcPr>
            <w:tcW w:w="3128" w:type="dxa"/>
            <w:vAlign w:val="center"/>
          </w:tcPr>
          <w:p w:rsidR="00411103" w:rsidRPr="00523E69" w:rsidRDefault="00523E69" w:rsidP="00411103">
            <w:pPr>
              <w:spacing w:line="360" w:lineRule="auto"/>
              <w:jc w:val="center"/>
              <w:rPr>
                <w:b/>
                <w:bCs/>
                <w:sz w:val="36"/>
                <w:szCs w:val="36"/>
                <w:rtl/>
                <w:lang w:bidi="ar-IQ"/>
              </w:rPr>
            </w:pPr>
            <w:r w:rsidRPr="00523E69">
              <w:rPr>
                <w:rFonts w:hint="cs"/>
                <w:b/>
                <w:bCs/>
                <w:sz w:val="36"/>
                <w:szCs w:val="36"/>
                <w:rtl/>
                <w:lang w:bidi="ar-IQ"/>
              </w:rPr>
              <w:t>الاس</w:t>
            </w:r>
            <w:r>
              <w:rPr>
                <w:rFonts w:hint="cs"/>
                <w:b/>
                <w:bCs/>
                <w:sz w:val="36"/>
                <w:szCs w:val="36"/>
                <w:rtl/>
                <w:lang w:bidi="ar-IQ"/>
              </w:rPr>
              <w:t>ــــ</w:t>
            </w:r>
            <w:r w:rsidRPr="00523E69">
              <w:rPr>
                <w:rFonts w:hint="cs"/>
                <w:b/>
                <w:bCs/>
                <w:sz w:val="36"/>
                <w:szCs w:val="36"/>
                <w:rtl/>
                <w:lang w:bidi="ar-IQ"/>
              </w:rPr>
              <w:t xml:space="preserve">م </w:t>
            </w:r>
          </w:p>
        </w:tc>
        <w:tc>
          <w:tcPr>
            <w:tcW w:w="5920" w:type="dxa"/>
            <w:vAlign w:val="center"/>
          </w:tcPr>
          <w:p w:rsidR="00411103" w:rsidRDefault="00411103" w:rsidP="00411103">
            <w:pPr>
              <w:spacing w:line="360" w:lineRule="auto"/>
              <w:jc w:val="center"/>
              <w:rPr>
                <w:sz w:val="28"/>
                <w:szCs w:val="28"/>
                <w:rtl/>
                <w:lang w:bidi="ar-IQ"/>
              </w:rPr>
            </w:pPr>
          </w:p>
        </w:tc>
      </w:tr>
      <w:tr w:rsidR="00411103" w:rsidTr="00411103">
        <w:trPr>
          <w:trHeight w:val="1134"/>
          <w:jc w:val="center"/>
        </w:trPr>
        <w:tc>
          <w:tcPr>
            <w:tcW w:w="3128" w:type="dxa"/>
            <w:vAlign w:val="center"/>
          </w:tcPr>
          <w:p w:rsidR="00411103" w:rsidRPr="00523E69" w:rsidRDefault="00523E69" w:rsidP="00411103">
            <w:pPr>
              <w:spacing w:line="360" w:lineRule="auto"/>
              <w:jc w:val="center"/>
              <w:rPr>
                <w:b/>
                <w:bCs/>
                <w:sz w:val="36"/>
                <w:szCs w:val="36"/>
                <w:rtl/>
                <w:lang w:bidi="ar-IQ"/>
              </w:rPr>
            </w:pPr>
            <w:r w:rsidRPr="00523E69">
              <w:rPr>
                <w:rFonts w:hint="cs"/>
                <w:b/>
                <w:bCs/>
                <w:sz w:val="36"/>
                <w:szCs w:val="36"/>
                <w:rtl/>
                <w:lang w:bidi="ar-IQ"/>
              </w:rPr>
              <w:t>الف</w:t>
            </w:r>
            <w:r>
              <w:rPr>
                <w:rFonts w:hint="cs"/>
                <w:b/>
                <w:bCs/>
                <w:sz w:val="36"/>
                <w:szCs w:val="36"/>
                <w:rtl/>
                <w:lang w:bidi="ar-IQ"/>
              </w:rPr>
              <w:t>ـــــ</w:t>
            </w:r>
            <w:r w:rsidRPr="00523E69">
              <w:rPr>
                <w:rFonts w:hint="cs"/>
                <w:b/>
                <w:bCs/>
                <w:sz w:val="36"/>
                <w:szCs w:val="36"/>
                <w:rtl/>
                <w:lang w:bidi="ar-IQ"/>
              </w:rPr>
              <w:t>رع</w:t>
            </w:r>
          </w:p>
        </w:tc>
        <w:tc>
          <w:tcPr>
            <w:tcW w:w="5920" w:type="dxa"/>
            <w:vAlign w:val="center"/>
          </w:tcPr>
          <w:p w:rsidR="00411103" w:rsidRDefault="00411103" w:rsidP="00411103">
            <w:pPr>
              <w:spacing w:line="360" w:lineRule="auto"/>
              <w:jc w:val="center"/>
              <w:rPr>
                <w:sz w:val="28"/>
                <w:szCs w:val="28"/>
                <w:rtl/>
                <w:lang w:bidi="ar-IQ"/>
              </w:rPr>
            </w:pPr>
          </w:p>
        </w:tc>
      </w:tr>
      <w:tr w:rsidR="00411103" w:rsidTr="00411103">
        <w:trPr>
          <w:trHeight w:val="1134"/>
          <w:jc w:val="center"/>
        </w:trPr>
        <w:tc>
          <w:tcPr>
            <w:tcW w:w="3128" w:type="dxa"/>
            <w:vAlign w:val="center"/>
          </w:tcPr>
          <w:p w:rsidR="00411103" w:rsidRPr="00523E69" w:rsidRDefault="00523E69" w:rsidP="00411103">
            <w:pPr>
              <w:spacing w:line="360" w:lineRule="auto"/>
              <w:jc w:val="center"/>
              <w:rPr>
                <w:b/>
                <w:bCs/>
                <w:sz w:val="36"/>
                <w:szCs w:val="36"/>
                <w:rtl/>
                <w:lang w:bidi="ar-IQ"/>
              </w:rPr>
            </w:pPr>
            <w:r w:rsidRPr="00523E69">
              <w:rPr>
                <w:rFonts w:hint="cs"/>
                <w:b/>
                <w:bCs/>
                <w:sz w:val="36"/>
                <w:szCs w:val="36"/>
                <w:rtl/>
                <w:lang w:bidi="ar-IQ"/>
              </w:rPr>
              <w:t>الدائ</w:t>
            </w:r>
            <w:r>
              <w:rPr>
                <w:rFonts w:hint="cs"/>
                <w:b/>
                <w:bCs/>
                <w:sz w:val="36"/>
                <w:szCs w:val="36"/>
                <w:rtl/>
                <w:lang w:bidi="ar-IQ"/>
              </w:rPr>
              <w:t>ـــ</w:t>
            </w:r>
            <w:r w:rsidRPr="00523E69">
              <w:rPr>
                <w:rFonts w:hint="cs"/>
                <w:b/>
                <w:bCs/>
                <w:sz w:val="36"/>
                <w:szCs w:val="36"/>
                <w:rtl/>
                <w:lang w:bidi="ar-IQ"/>
              </w:rPr>
              <w:t>رة</w:t>
            </w:r>
          </w:p>
        </w:tc>
        <w:tc>
          <w:tcPr>
            <w:tcW w:w="5920" w:type="dxa"/>
            <w:vAlign w:val="center"/>
          </w:tcPr>
          <w:p w:rsidR="00411103" w:rsidRDefault="00411103" w:rsidP="00411103">
            <w:pPr>
              <w:spacing w:line="360" w:lineRule="auto"/>
              <w:jc w:val="center"/>
              <w:rPr>
                <w:sz w:val="28"/>
                <w:szCs w:val="28"/>
                <w:rtl/>
                <w:lang w:bidi="ar-IQ"/>
              </w:rPr>
            </w:pPr>
          </w:p>
        </w:tc>
      </w:tr>
      <w:tr w:rsidR="00411103" w:rsidTr="00411103">
        <w:trPr>
          <w:trHeight w:val="1134"/>
          <w:jc w:val="center"/>
        </w:trPr>
        <w:tc>
          <w:tcPr>
            <w:tcW w:w="3128" w:type="dxa"/>
            <w:vAlign w:val="center"/>
          </w:tcPr>
          <w:p w:rsidR="00411103" w:rsidRPr="00523E69" w:rsidRDefault="00523E69" w:rsidP="00411103">
            <w:pPr>
              <w:spacing w:line="360" w:lineRule="auto"/>
              <w:jc w:val="center"/>
              <w:rPr>
                <w:b/>
                <w:bCs/>
                <w:sz w:val="36"/>
                <w:szCs w:val="36"/>
                <w:rtl/>
                <w:lang w:bidi="ar-IQ"/>
              </w:rPr>
            </w:pPr>
            <w:r w:rsidRPr="00523E69">
              <w:rPr>
                <w:rFonts w:hint="cs"/>
                <w:b/>
                <w:bCs/>
                <w:sz w:val="36"/>
                <w:szCs w:val="36"/>
                <w:rtl/>
                <w:lang w:bidi="ar-IQ"/>
              </w:rPr>
              <w:t>رق</w:t>
            </w:r>
            <w:r>
              <w:rPr>
                <w:rFonts w:hint="cs"/>
                <w:b/>
                <w:bCs/>
                <w:sz w:val="36"/>
                <w:szCs w:val="36"/>
                <w:rtl/>
                <w:lang w:bidi="ar-IQ"/>
              </w:rPr>
              <w:t>ــ</w:t>
            </w:r>
            <w:r w:rsidRPr="00523E69">
              <w:rPr>
                <w:rFonts w:hint="cs"/>
                <w:b/>
                <w:bCs/>
                <w:sz w:val="36"/>
                <w:szCs w:val="36"/>
                <w:rtl/>
                <w:lang w:bidi="ar-IQ"/>
              </w:rPr>
              <w:t>م المح</w:t>
            </w:r>
            <w:r>
              <w:rPr>
                <w:rFonts w:hint="cs"/>
                <w:b/>
                <w:bCs/>
                <w:sz w:val="36"/>
                <w:szCs w:val="36"/>
                <w:rtl/>
                <w:lang w:bidi="ar-IQ"/>
              </w:rPr>
              <w:t>ـــ</w:t>
            </w:r>
            <w:r w:rsidRPr="00523E69">
              <w:rPr>
                <w:rFonts w:hint="cs"/>
                <w:b/>
                <w:bCs/>
                <w:sz w:val="36"/>
                <w:szCs w:val="36"/>
                <w:rtl/>
                <w:lang w:bidi="ar-IQ"/>
              </w:rPr>
              <w:t>اولة الس</w:t>
            </w:r>
            <w:r>
              <w:rPr>
                <w:rFonts w:hint="cs"/>
                <w:b/>
                <w:bCs/>
                <w:sz w:val="36"/>
                <w:szCs w:val="36"/>
                <w:rtl/>
                <w:lang w:bidi="ar-IQ"/>
              </w:rPr>
              <w:t>ــ</w:t>
            </w:r>
            <w:r w:rsidRPr="00523E69">
              <w:rPr>
                <w:rFonts w:hint="cs"/>
                <w:b/>
                <w:bCs/>
                <w:sz w:val="36"/>
                <w:szCs w:val="36"/>
                <w:rtl/>
                <w:lang w:bidi="ar-IQ"/>
              </w:rPr>
              <w:t>ابقة وتاريخ</w:t>
            </w:r>
            <w:r>
              <w:rPr>
                <w:rFonts w:hint="cs"/>
                <w:b/>
                <w:bCs/>
                <w:sz w:val="36"/>
                <w:szCs w:val="36"/>
                <w:rtl/>
                <w:lang w:bidi="ar-IQ"/>
              </w:rPr>
              <w:t>ــــ</w:t>
            </w:r>
            <w:r w:rsidRPr="00523E69">
              <w:rPr>
                <w:rFonts w:hint="cs"/>
                <w:b/>
                <w:bCs/>
                <w:sz w:val="36"/>
                <w:szCs w:val="36"/>
                <w:rtl/>
                <w:lang w:bidi="ar-IQ"/>
              </w:rPr>
              <w:t xml:space="preserve">ها </w:t>
            </w:r>
          </w:p>
        </w:tc>
        <w:tc>
          <w:tcPr>
            <w:tcW w:w="5920" w:type="dxa"/>
            <w:vAlign w:val="center"/>
          </w:tcPr>
          <w:p w:rsidR="00411103" w:rsidRDefault="00411103" w:rsidP="00411103">
            <w:pPr>
              <w:spacing w:line="360" w:lineRule="auto"/>
              <w:jc w:val="center"/>
              <w:rPr>
                <w:sz w:val="28"/>
                <w:szCs w:val="28"/>
                <w:rtl/>
                <w:lang w:bidi="ar-IQ"/>
              </w:rPr>
            </w:pPr>
          </w:p>
        </w:tc>
      </w:tr>
    </w:tbl>
    <w:p w:rsidR="00B1298F" w:rsidRDefault="00B1298F" w:rsidP="003167D8">
      <w:pPr>
        <w:tabs>
          <w:tab w:val="left" w:pos="1932"/>
        </w:tabs>
        <w:rPr>
          <w:sz w:val="28"/>
          <w:szCs w:val="28"/>
          <w:rtl/>
          <w:lang w:bidi="ar-IQ"/>
        </w:rPr>
      </w:pPr>
    </w:p>
    <w:p w:rsidR="00B1298F" w:rsidRDefault="00B1298F" w:rsidP="00B1298F">
      <w:pPr>
        <w:tabs>
          <w:tab w:val="left" w:pos="1932"/>
        </w:tabs>
        <w:rPr>
          <w:sz w:val="28"/>
          <w:szCs w:val="28"/>
          <w:rtl/>
          <w:lang w:bidi="ar-IQ"/>
        </w:rPr>
      </w:pPr>
    </w:p>
    <w:p w:rsidR="00B1298F" w:rsidRDefault="00B1298F" w:rsidP="00B1298F">
      <w:pPr>
        <w:tabs>
          <w:tab w:val="left" w:pos="1932"/>
        </w:tabs>
        <w:rPr>
          <w:sz w:val="28"/>
          <w:szCs w:val="28"/>
          <w:rtl/>
          <w:lang w:bidi="ar-IQ"/>
        </w:rPr>
      </w:pPr>
    </w:p>
    <w:p w:rsidR="00B1298F" w:rsidRDefault="00B1298F" w:rsidP="00B1298F">
      <w:pPr>
        <w:tabs>
          <w:tab w:val="left" w:pos="1932"/>
        </w:tabs>
        <w:rPr>
          <w:sz w:val="36"/>
          <w:szCs w:val="36"/>
          <w:rtl/>
          <w:lang w:bidi="ar-IQ"/>
        </w:rPr>
      </w:pPr>
      <w:r w:rsidRPr="00B1298F">
        <w:rPr>
          <w:rFonts w:hint="cs"/>
          <w:sz w:val="36"/>
          <w:szCs w:val="36"/>
          <w:rtl/>
          <w:lang w:bidi="ar-IQ"/>
        </w:rPr>
        <w:t xml:space="preserve">اتعهد بصحة المعلومات الواردة انفاً واتحمل كافة التبعات القانونية خلافا لذلك </w:t>
      </w:r>
      <w:r>
        <w:rPr>
          <w:rFonts w:hint="cs"/>
          <w:sz w:val="36"/>
          <w:szCs w:val="36"/>
          <w:rtl/>
          <w:lang w:bidi="ar-IQ"/>
        </w:rPr>
        <w:t>.</w:t>
      </w:r>
    </w:p>
    <w:p w:rsidR="00B1298F" w:rsidRDefault="00B1298F" w:rsidP="00B1298F">
      <w:pPr>
        <w:tabs>
          <w:tab w:val="left" w:pos="1932"/>
        </w:tabs>
        <w:rPr>
          <w:sz w:val="36"/>
          <w:szCs w:val="36"/>
          <w:rtl/>
          <w:lang w:bidi="ar-IQ"/>
        </w:rPr>
      </w:pPr>
    </w:p>
    <w:p w:rsidR="00B1298F" w:rsidRDefault="00B1298F" w:rsidP="00B1298F">
      <w:pPr>
        <w:tabs>
          <w:tab w:val="left" w:pos="1932"/>
        </w:tabs>
        <w:jc w:val="center"/>
        <w:rPr>
          <w:sz w:val="36"/>
          <w:szCs w:val="36"/>
          <w:rtl/>
          <w:lang w:bidi="ar-IQ"/>
        </w:rPr>
      </w:pPr>
      <w:r>
        <w:rPr>
          <w:rFonts w:hint="cs"/>
          <w:sz w:val="36"/>
          <w:szCs w:val="36"/>
          <w:rtl/>
          <w:lang w:bidi="ar-IQ"/>
        </w:rPr>
        <w:t>الاسم :</w:t>
      </w:r>
    </w:p>
    <w:p w:rsidR="00B1298F" w:rsidRDefault="00B1298F" w:rsidP="00B1298F">
      <w:pPr>
        <w:tabs>
          <w:tab w:val="left" w:pos="1932"/>
        </w:tabs>
        <w:jc w:val="center"/>
        <w:rPr>
          <w:sz w:val="36"/>
          <w:szCs w:val="36"/>
          <w:rtl/>
          <w:lang w:bidi="ar-IQ"/>
        </w:rPr>
      </w:pPr>
      <w:r>
        <w:rPr>
          <w:rFonts w:hint="cs"/>
          <w:sz w:val="36"/>
          <w:szCs w:val="36"/>
          <w:rtl/>
          <w:lang w:bidi="ar-IQ"/>
        </w:rPr>
        <w:t xml:space="preserve">التوقيع : </w:t>
      </w:r>
    </w:p>
    <w:p w:rsidR="00B1298F" w:rsidRDefault="00B1298F" w:rsidP="00B1298F">
      <w:pPr>
        <w:tabs>
          <w:tab w:val="left" w:pos="1932"/>
        </w:tabs>
        <w:jc w:val="center"/>
        <w:rPr>
          <w:sz w:val="36"/>
          <w:szCs w:val="36"/>
          <w:rtl/>
          <w:lang w:bidi="ar-IQ"/>
        </w:rPr>
      </w:pPr>
      <w:r>
        <w:rPr>
          <w:rFonts w:hint="cs"/>
          <w:sz w:val="36"/>
          <w:szCs w:val="36"/>
          <w:rtl/>
          <w:lang w:bidi="ar-IQ"/>
        </w:rPr>
        <w:t xml:space="preserve">            التاريخ :     /     / </w:t>
      </w:r>
    </w:p>
    <w:p w:rsidR="00367A95" w:rsidRDefault="00367A95" w:rsidP="00B1298F">
      <w:pPr>
        <w:tabs>
          <w:tab w:val="left" w:pos="1932"/>
        </w:tabs>
        <w:jc w:val="center"/>
        <w:rPr>
          <w:sz w:val="36"/>
          <w:szCs w:val="36"/>
          <w:rtl/>
          <w:lang w:bidi="ar-IQ"/>
        </w:rPr>
      </w:pPr>
    </w:p>
    <w:p w:rsidR="00F63FFC" w:rsidRDefault="00F63FFC" w:rsidP="00F63FFC">
      <w:pPr>
        <w:tabs>
          <w:tab w:val="left" w:pos="1932"/>
        </w:tabs>
        <w:jc w:val="center"/>
        <w:rPr>
          <w:rFonts w:ascii="Andalus" w:hAnsi="Andalus" w:cs="Andalus"/>
          <w:b/>
          <w:bCs/>
          <w:sz w:val="48"/>
          <w:szCs w:val="48"/>
          <w:rtl/>
          <w:lang w:bidi="ar-IQ"/>
        </w:rPr>
      </w:pPr>
    </w:p>
    <w:p w:rsidR="00623300" w:rsidRDefault="00623300" w:rsidP="00F63FFC">
      <w:pPr>
        <w:tabs>
          <w:tab w:val="left" w:pos="1932"/>
        </w:tabs>
        <w:jc w:val="center"/>
        <w:rPr>
          <w:rFonts w:ascii="Andalus" w:hAnsi="Andalus" w:cs="Andalus"/>
          <w:b/>
          <w:bCs/>
          <w:sz w:val="48"/>
          <w:szCs w:val="48"/>
          <w:rtl/>
          <w:lang w:bidi="ar-IQ"/>
        </w:rPr>
      </w:pPr>
    </w:p>
    <w:p w:rsidR="00623300" w:rsidRDefault="00623300" w:rsidP="00F63FFC">
      <w:pPr>
        <w:tabs>
          <w:tab w:val="left" w:pos="1932"/>
        </w:tabs>
        <w:jc w:val="center"/>
        <w:rPr>
          <w:rFonts w:ascii="Andalus" w:hAnsi="Andalus" w:cs="Andalus"/>
          <w:b/>
          <w:bCs/>
          <w:sz w:val="48"/>
          <w:szCs w:val="48"/>
          <w:rtl/>
          <w:lang w:bidi="ar-IQ"/>
        </w:rPr>
      </w:pPr>
    </w:p>
    <w:p w:rsidR="00F63FFC" w:rsidRDefault="00F63FFC" w:rsidP="00F63FFC">
      <w:pPr>
        <w:tabs>
          <w:tab w:val="left" w:pos="1932"/>
        </w:tabs>
        <w:jc w:val="center"/>
        <w:rPr>
          <w:rFonts w:ascii="Andalus" w:hAnsi="Andalus" w:cs="Andalus"/>
          <w:b/>
          <w:bCs/>
          <w:sz w:val="48"/>
          <w:szCs w:val="48"/>
          <w:lang w:bidi="ar-IQ"/>
        </w:rPr>
      </w:pPr>
      <w:r w:rsidRPr="00F95CF4">
        <w:rPr>
          <w:rFonts w:ascii="Andalus" w:hAnsi="Andalus" w:cs="Andalus"/>
          <w:b/>
          <w:bCs/>
          <w:sz w:val="48"/>
          <w:szCs w:val="48"/>
          <w:rtl/>
          <w:lang w:bidi="ar-IQ"/>
        </w:rPr>
        <w:t>تقييم الاطاريح</w:t>
      </w:r>
    </w:p>
    <w:p w:rsidR="00F63FFC" w:rsidRDefault="00F63FFC" w:rsidP="00F63FFC">
      <w:pPr>
        <w:rPr>
          <w:rFonts w:asciiTheme="minorBidi" w:hAnsiTheme="minorBidi"/>
          <w:sz w:val="32"/>
          <w:szCs w:val="32"/>
          <w:rtl/>
          <w:lang w:bidi="ar-IQ"/>
        </w:rPr>
      </w:pPr>
    </w:p>
    <w:p w:rsidR="00F63FFC" w:rsidRPr="001E0F4E" w:rsidRDefault="00F63FFC" w:rsidP="00F63FFC">
      <w:pPr>
        <w:jc w:val="both"/>
        <w:rPr>
          <w:rFonts w:ascii="Andalus" w:hAnsi="Andalus" w:cs="Andalus"/>
          <w:b/>
          <w:bCs/>
          <w:sz w:val="44"/>
          <w:szCs w:val="44"/>
          <w:rtl/>
          <w:lang w:bidi="ar-IQ"/>
        </w:rPr>
      </w:pPr>
      <w:r w:rsidRPr="001E0F4E">
        <w:rPr>
          <w:rFonts w:ascii="Andalus" w:hAnsi="Andalus" w:cs="Andalus"/>
          <w:b/>
          <w:bCs/>
          <w:sz w:val="44"/>
          <w:szCs w:val="44"/>
          <w:rtl/>
          <w:lang w:bidi="ar-IQ"/>
        </w:rPr>
        <w:t xml:space="preserve">المستمسكات المطلوبة لغرض التقديم لتقييم الاطاريح </w:t>
      </w:r>
    </w:p>
    <w:p w:rsidR="00F63FFC" w:rsidRDefault="00F63FFC" w:rsidP="00F63FFC">
      <w:pPr>
        <w:jc w:val="both"/>
        <w:rPr>
          <w:rFonts w:asciiTheme="minorBidi" w:hAnsiTheme="minorBidi"/>
          <w:sz w:val="32"/>
          <w:szCs w:val="32"/>
          <w:rtl/>
          <w:lang w:bidi="ar-IQ"/>
        </w:rPr>
      </w:pP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طلب خطي يذكر فيه الفرع المختبري للاطروحة </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الامر الجامعي للاطروحة </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جدول الوحدات الدراسية مصدق من الكلية </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الاطروحة الاصلية مع </w:t>
      </w:r>
      <w:r>
        <w:rPr>
          <w:rFonts w:asciiTheme="minorBidi" w:hAnsiTheme="minorBidi"/>
          <w:sz w:val="32"/>
          <w:szCs w:val="32"/>
          <w:lang w:bidi="ar-IQ"/>
        </w:rPr>
        <w:t>CD</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وصل قبض بمبلغ ( 2500 ) دينار ( الفان وخمسمائة دينار </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كتاب معنون الى دائرة الامور الفنية / قسم المختبرات مرفق معه المستمسكات انفاً </w:t>
      </w:r>
    </w:p>
    <w:p w:rsidR="00F63FFC" w:rsidRDefault="00F63FFC" w:rsidP="00F63FFC">
      <w:pPr>
        <w:pStyle w:val="a3"/>
        <w:numPr>
          <w:ilvl w:val="0"/>
          <w:numId w:val="8"/>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الشهادة الاولية </w:t>
      </w: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083C60">
      <w:pPr>
        <w:spacing w:after="0" w:line="240" w:lineRule="auto"/>
        <w:jc w:val="center"/>
        <w:rPr>
          <w:sz w:val="36"/>
          <w:szCs w:val="36"/>
          <w:rtl/>
          <w:lang w:bidi="ar-IQ"/>
        </w:rPr>
      </w:pPr>
    </w:p>
    <w:p w:rsidR="00F63FFC" w:rsidRDefault="00F63FFC" w:rsidP="00F63FFC">
      <w:pPr>
        <w:spacing w:after="0" w:line="240" w:lineRule="auto"/>
        <w:rPr>
          <w:sz w:val="36"/>
          <w:szCs w:val="36"/>
          <w:rtl/>
          <w:lang w:bidi="ar-IQ"/>
        </w:rPr>
      </w:pPr>
    </w:p>
    <w:p w:rsidR="00083C60" w:rsidRPr="005D6AEE" w:rsidRDefault="00083C60" w:rsidP="00083C60">
      <w:pPr>
        <w:spacing w:after="0" w:line="240" w:lineRule="auto"/>
        <w:jc w:val="center"/>
        <w:rPr>
          <w:rFonts w:ascii="Andalus" w:hAnsi="Andalus" w:cs="Andalus"/>
          <w:b/>
          <w:bCs/>
          <w:sz w:val="44"/>
          <w:szCs w:val="44"/>
          <w:rtl/>
          <w:lang w:bidi="ar-IQ"/>
        </w:rPr>
      </w:pPr>
      <w:r w:rsidRPr="005D6AEE">
        <w:rPr>
          <w:rFonts w:ascii="Andalus" w:hAnsi="Andalus" w:cs="Andalus"/>
          <w:b/>
          <w:bCs/>
          <w:sz w:val="44"/>
          <w:szCs w:val="44"/>
          <w:rtl/>
          <w:lang w:bidi="ar-IQ"/>
        </w:rPr>
        <w:t>قائمة الفحوص العامة التي يمكن اجراؤها في كافة المختبرات الاهلية المجازة بغض النظر عن الفرع المختبري المجاز به</w:t>
      </w:r>
    </w:p>
    <w:p w:rsidR="00083C60" w:rsidRDefault="00083C60" w:rsidP="00083C60">
      <w:pPr>
        <w:spacing w:after="0" w:line="360" w:lineRule="auto"/>
        <w:jc w:val="center"/>
        <w:rPr>
          <w:sz w:val="36"/>
          <w:szCs w:val="36"/>
          <w:rtl/>
          <w:lang w:bidi="ar-IQ"/>
        </w:rPr>
      </w:pP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 xml:space="preserve">فحص </w:t>
      </w:r>
      <w:proofErr w:type="spellStart"/>
      <w:r>
        <w:rPr>
          <w:rFonts w:hint="cs"/>
          <w:sz w:val="36"/>
          <w:szCs w:val="36"/>
          <w:rtl/>
          <w:lang w:bidi="ar-IQ"/>
        </w:rPr>
        <w:t>الهيموكلوبين</w:t>
      </w:r>
      <w:proofErr w:type="spellEnd"/>
      <w:r>
        <w:rPr>
          <w:rFonts w:hint="cs"/>
          <w:sz w:val="36"/>
          <w:szCs w:val="36"/>
          <w:rtl/>
          <w:lang w:bidi="ar-IQ"/>
        </w:rPr>
        <w:t xml:space="preserve"> </w:t>
      </w:r>
      <w:r w:rsidR="00681A34">
        <w:rPr>
          <w:rFonts w:hint="cs"/>
          <w:sz w:val="36"/>
          <w:szCs w:val="36"/>
          <w:rtl/>
          <w:lang w:bidi="ar-IQ"/>
        </w:rPr>
        <w:t xml:space="preserve"> </w:t>
      </w:r>
      <w:proofErr w:type="spellStart"/>
      <w:r w:rsidR="00681A34">
        <w:rPr>
          <w:sz w:val="36"/>
          <w:szCs w:val="36"/>
          <w:lang w:bidi="ar-IQ"/>
        </w:rPr>
        <w:t>Hb</w:t>
      </w:r>
      <w:proofErr w:type="spellEnd"/>
      <w:r w:rsidR="00681A34">
        <w:rPr>
          <w:sz w:val="36"/>
          <w:szCs w:val="36"/>
          <w:lang w:bidi="ar-IQ"/>
        </w:rPr>
        <w:t>)</w:t>
      </w:r>
      <w:r w:rsidR="00681A34">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مكداس الدم</w:t>
      </w:r>
      <w:r w:rsidR="00C95EBE">
        <w:rPr>
          <w:rFonts w:hint="cs"/>
          <w:sz w:val="36"/>
          <w:szCs w:val="36"/>
          <w:rtl/>
          <w:lang w:bidi="ar-IQ"/>
        </w:rPr>
        <w:t xml:space="preserve"> </w:t>
      </w:r>
      <w:r w:rsidR="00681A34">
        <w:rPr>
          <w:rFonts w:hint="cs"/>
          <w:sz w:val="36"/>
          <w:szCs w:val="36"/>
          <w:rtl/>
          <w:lang w:bidi="ar-IQ"/>
        </w:rPr>
        <w:t xml:space="preserve">  ( </w:t>
      </w:r>
      <w:r w:rsidR="00681A34">
        <w:rPr>
          <w:sz w:val="36"/>
          <w:szCs w:val="36"/>
          <w:lang w:bidi="ar-IQ"/>
        </w:rPr>
        <w:t>PCV</w:t>
      </w:r>
      <w:r w:rsidR="00681A34">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ترسيب الدم</w:t>
      </w:r>
      <w:r w:rsidR="00C95EBE">
        <w:rPr>
          <w:rFonts w:hint="cs"/>
          <w:sz w:val="36"/>
          <w:szCs w:val="36"/>
          <w:rtl/>
          <w:lang w:bidi="ar-IQ"/>
        </w:rPr>
        <w:t xml:space="preserve">   ( </w:t>
      </w:r>
      <w:r w:rsidR="00C95EBE">
        <w:rPr>
          <w:sz w:val="36"/>
          <w:szCs w:val="36"/>
          <w:lang w:bidi="ar-IQ"/>
        </w:rPr>
        <w:t>ESR</w:t>
      </w:r>
      <w:r w:rsidR="00C95EBE">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الادرار العام</w:t>
      </w:r>
      <w:r w:rsidR="00960ABA">
        <w:rPr>
          <w:rFonts w:hint="cs"/>
          <w:sz w:val="36"/>
          <w:szCs w:val="36"/>
          <w:rtl/>
          <w:lang w:bidi="ar-IQ"/>
        </w:rPr>
        <w:t xml:space="preserve">  ( </w:t>
      </w:r>
      <w:r w:rsidR="00960ABA">
        <w:rPr>
          <w:sz w:val="36"/>
          <w:szCs w:val="36"/>
          <w:lang w:bidi="ar-IQ"/>
        </w:rPr>
        <w:t>GUE</w:t>
      </w:r>
      <w:r w:rsidR="00960ABA">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الخروج العام</w:t>
      </w:r>
      <w:r w:rsidR="005E2EF6">
        <w:rPr>
          <w:rFonts w:hint="cs"/>
          <w:sz w:val="36"/>
          <w:szCs w:val="36"/>
          <w:rtl/>
          <w:lang w:bidi="ar-IQ"/>
        </w:rPr>
        <w:t xml:space="preserve"> ( </w:t>
      </w:r>
      <w:r w:rsidR="005E2EF6">
        <w:rPr>
          <w:sz w:val="36"/>
          <w:szCs w:val="36"/>
          <w:lang w:bidi="ar-IQ"/>
        </w:rPr>
        <w:t>GSE</w:t>
      </w:r>
      <w:r w:rsidR="005E2EF6">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السائل المنوي</w:t>
      </w:r>
      <w:r w:rsidR="00582712">
        <w:rPr>
          <w:rFonts w:hint="cs"/>
          <w:sz w:val="36"/>
          <w:szCs w:val="36"/>
          <w:rtl/>
          <w:lang w:bidi="ar-IQ"/>
        </w:rPr>
        <w:t xml:space="preserve"> ( </w:t>
      </w:r>
      <w:r w:rsidR="00582712">
        <w:rPr>
          <w:sz w:val="36"/>
          <w:szCs w:val="36"/>
          <w:lang w:bidi="ar-IQ"/>
        </w:rPr>
        <w:t>SFA</w:t>
      </w:r>
      <w:r w:rsidR="00582712">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الحمل</w:t>
      </w:r>
      <w:r w:rsidR="00C856EF">
        <w:rPr>
          <w:rFonts w:hint="cs"/>
          <w:sz w:val="36"/>
          <w:szCs w:val="36"/>
          <w:rtl/>
          <w:lang w:bidi="ar-IQ"/>
        </w:rPr>
        <w:t xml:space="preserve">  ( </w:t>
      </w:r>
      <w:r w:rsidR="00C856EF">
        <w:rPr>
          <w:sz w:val="36"/>
          <w:szCs w:val="36"/>
          <w:lang w:bidi="ar-IQ"/>
        </w:rPr>
        <w:t>Pregnancy test</w:t>
      </w:r>
      <w:r w:rsidR="00C856EF">
        <w:rPr>
          <w:rFonts w:hint="cs"/>
          <w:sz w:val="36"/>
          <w:szCs w:val="36"/>
          <w:rtl/>
          <w:lang w:bidi="ar-IQ"/>
        </w:rPr>
        <w:t xml:space="preserve"> </w:t>
      </w:r>
      <w:r w:rsidR="00C856EF">
        <w:rPr>
          <w:sz w:val="36"/>
          <w:szCs w:val="36"/>
          <w:lang w:bidi="ar-IQ"/>
        </w:rPr>
        <w:t>(</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فصائل الدم</w:t>
      </w:r>
      <w:r w:rsidR="00C856EF">
        <w:rPr>
          <w:rFonts w:hint="cs"/>
          <w:sz w:val="36"/>
          <w:szCs w:val="36"/>
          <w:rtl/>
          <w:lang w:bidi="ar-IQ"/>
        </w:rPr>
        <w:t xml:space="preserve"> ( </w:t>
      </w:r>
      <w:r w:rsidR="00C856EF">
        <w:rPr>
          <w:sz w:val="36"/>
          <w:szCs w:val="36"/>
          <w:lang w:bidi="ar-IQ"/>
        </w:rPr>
        <w:t>Blood Group</w:t>
      </w:r>
      <w:r w:rsidR="00C856EF">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السكر في الدم</w:t>
      </w:r>
      <w:r w:rsidR="00203D0D">
        <w:rPr>
          <w:rFonts w:hint="cs"/>
          <w:sz w:val="36"/>
          <w:szCs w:val="36"/>
          <w:rtl/>
          <w:lang w:bidi="ar-IQ"/>
        </w:rPr>
        <w:t xml:space="preserve"> ( </w:t>
      </w:r>
      <w:r w:rsidR="00203D0D">
        <w:rPr>
          <w:sz w:val="36"/>
          <w:szCs w:val="36"/>
          <w:lang w:bidi="ar-IQ"/>
        </w:rPr>
        <w:t>Blood Sugar</w:t>
      </w:r>
      <w:r w:rsidR="00203D0D">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 xml:space="preserve">فحص جوهر البول </w:t>
      </w:r>
      <w:r w:rsidR="000A02E8">
        <w:rPr>
          <w:rFonts w:hint="cs"/>
          <w:sz w:val="36"/>
          <w:szCs w:val="36"/>
          <w:rtl/>
          <w:lang w:bidi="ar-IQ"/>
        </w:rPr>
        <w:t xml:space="preserve">( </w:t>
      </w:r>
      <w:r w:rsidR="000A02E8">
        <w:rPr>
          <w:sz w:val="36"/>
          <w:szCs w:val="36"/>
          <w:lang w:bidi="ar-IQ"/>
        </w:rPr>
        <w:t>Blood Urea</w:t>
      </w:r>
      <w:r w:rsidR="000A02E8">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السفلس بطريقة (</w:t>
      </w:r>
      <w:r>
        <w:rPr>
          <w:sz w:val="36"/>
          <w:szCs w:val="36"/>
          <w:lang w:bidi="ar-IQ"/>
        </w:rPr>
        <w:t>VDRL</w:t>
      </w:r>
      <w:r>
        <w:rPr>
          <w:rFonts w:hint="cs"/>
          <w:sz w:val="36"/>
          <w:szCs w:val="36"/>
          <w:rtl/>
          <w:lang w:bidi="ar-IQ"/>
        </w:rPr>
        <w:t xml:space="preserve"> )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الدم المخفي في الخروج</w:t>
      </w:r>
      <w:r w:rsidR="00E578A7">
        <w:rPr>
          <w:rFonts w:hint="cs"/>
          <w:sz w:val="36"/>
          <w:szCs w:val="36"/>
          <w:rtl/>
          <w:lang w:bidi="ar-IQ"/>
        </w:rPr>
        <w:t xml:space="preserve"> ( </w:t>
      </w:r>
      <w:r w:rsidR="00E578A7">
        <w:rPr>
          <w:sz w:val="36"/>
          <w:szCs w:val="36"/>
          <w:lang w:bidi="ar-IQ"/>
        </w:rPr>
        <w:t>Blood Occult</w:t>
      </w:r>
      <w:r w:rsidR="00E578A7">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فحص الكريات البيض</w:t>
      </w:r>
      <w:r w:rsidR="00E578A7">
        <w:rPr>
          <w:rFonts w:hint="cs"/>
          <w:sz w:val="36"/>
          <w:szCs w:val="36"/>
          <w:rtl/>
          <w:lang w:bidi="ar-IQ"/>
        </w:rPr>
        <w:t xml:space="preserve"> ( </w:t>
      </w:r>
      <w:r w:rsidR="00E578A7">
        <w:rPr>
          <w:sz w:val="36"/>
          <w:szCs w:val="36"/>
          <w:lang w:bidi="ar-IQ"/>
        </w:rPr>
        <w:t>WBC</w:t>
      </w:r>
      <w:r w:rsidR="00E578A7">
        <w:rPr>
          <w:rFonts w:hint="cs"/>
          <w:sz w:val="36"/>
          <w:szCs w:val="36"/>
          <w:rtl/>
          <w:lang w:bidi="ar-IQ"/>
        </w:rPr>
        <w:t xml:space="preserve"> )</w:t>
      </w:r>
    </w:p>
    <w:p w:rsidR="00083C60" w:rsidRDefault="00083C60" w:rsidP="00083C60">
      <w:pPr>
        <w:pStyle w:val="a3"/>
        <w:numPr>
          <w:ilvl w:val="0"/>
          <w:numId w:val="23"/>
        </w:numPr>
        <w:spacing w:after="0" w:line="360" w:lineRule="auto"/>
        <w:rPr>
          <w:sz w:val="36"/>
          <w:szCs w:val="36"/>
          <w:lang w:bidi="ar-IQ"/>
        </w:rPr>
      </w:pPr>
      <w:r>
        <w:rPr>
          <w:rFonts w:hint="cs"/>
          <w:sz w:val="36"/>
          <w:szCs w:val="36"/>
          <w:rtl/>
          <w:lang w:bidi="ar-IQ"/>
        </w:rPr>
        <w:t xml:space="preserve">فحص البروتين نوع البومين </w:t>
      </w:r>
      <w:r w:rsidR="00E578A7">
        <w:rPr>
          <w:rFonts w:hint="cs"/>
          <w:sz w:val="36"/>
          <w:szCs w:val="36"/>
          <w:rtl/>
          <w:lang w:bidi="ar-IQ"/>
        </w:rPr>
        <w:t xml:space="preserve"> ( </w:t>
      </w:r>
      <w:r w:rsidR="00E578A7">
        <w:rPr>
          <w:sz w:val="36"/>
          <w:szCs w:val="36"/>
          <w:lang w:bidi="ar-IQ"/>
        </w:rPr>
        <w:t>Serum Albumen</w:t>
      </w:r>
      <w:r w:rsidR="00E578A7">
        <w:rPr>
          <w:rFonts w:hint="cs"/>
          <w:sz w:val="36"/>
          <w:szCs w:val="36"/>
          <w:rtl/>
          <w:lang w:bidi="ar-IQ"/>
        </w:rPr>
        <w:t xml:space="preserve"> )</w:t>
      </w:r>
    </w:p>
    <w:p w:rsidR="00083C60" w:rsidRDefault="00083C60" w:rsidP="00083C60">
      <w:pPr>
        <w:spacing w:after="0" w:line="360" w:lineRule="auto"/>
        <w:rPr>
          <w:sz w:val="36"/>
          <w:szCs w:val="36"/>
          <w:rtl/>
          <w:lang w:bidi="ar-IQ"/>
        </w:rPr>
      </w:pPr>
    </w:p>
    <w:p w:rsidR="00083C60" w:rsidRDefault="00083C60" w:rsidP="0009762C">
      <w:pPr>
        <w:spacing w:after="0" w:line="360" w:lineRule="auto"/>
        <w:rPr>
          <w:sz w:val="36"/>
          <w:szCs w:val="36"/>
          <w:rtl/>
          <w:lang w:bidi="ar-IQ"/>
        </w:rPr>
      </w:pPr>
      <w:r w:rsidRPr="005D6AEE">
        <w:rPr>
          <w:rFonts w:hint="cs"/>
          <w:b/>
          <w:bCs/>
          <w:sz w:val="36"/>
          <w:szCs w:val="36"/>
          <w:rtl/>
          <w:lang w:bidi="ar-IQ"/>
        </w:rPr>
        <w:t>ملاحظة :</w:t>
      </w:r>
      <w:r>
        <w:rPr>
          <w:rFonts w:hint="cs"/>
          <w:sz w:val="36"/>
          <w:szCs w:val="36"/>
          <w:rtl/>
          <w:lang w:bidi="ar-IQ"/>
        </w:rPr>
        <w:t xml:space="preserve"> هذه الفحوص لاتشمل مطلقا المختبرات الجانبية في عيادات الاطباء الخاصة </w:t>
      </w:r>
    </w:p>
    <w:p w:rsidR="000B2270" w:rsidRDefault="000B2270" w:rsidP="0009762C">
      <w:pPr>
        <w:spacing w:after="0" w:line="360" w:lineRule="auto"/>
        <w:rPr>
          <w:sz w:val="36"/>
          <w:szCs w:val="36"/>
          <w:rtl/>
          <w:lang w:bidi="ar-IQ"/>
        </w:rPr>
      </w:pPr>
    </w:p>
    <w:p w:rsidR="00F02DCA" w:rsidRPr="00AC5F90" w:rsidRDefault="00AC5F90" w:rsidP="00AC5F90">
      <w:pPr>
        <w:tabs>
          <w:tab w:val="left" w:pos="1932"/>
        </w:tabs>
        <w:spacing w:after="0"/>
        <w:jc w:val="center"/>
        <w:rPr>
          <w:rFonts w:ascii="Andalus" w:hAnsi="Andalus" w:cs="Andalus"/>
          <w:sz w:val="52"/>
          <w:szCs w:val="52"/>
          <w:rtl/>
          <w:lang w:bidi="ar-IQ"/>
        </w:rPr>
      </w:pPr>
      <w:r>
        <w:rPr>
          <w:rFonts w:ascii="Andalus" w:hAnsi="Andalus" w:cs="Andalus"/>
          <w:sz w:val="52"/>
          <w:szCs w:val="52"/>
          <w:rtl/>
          <w:lang w:bidi="ar-IQ"/>
        </w:rPr>
        <w:t>مختبرات الممارسة</w:t>
      </w:r>
    </w:p>
    <w:p w:rsidR="00F02DCA" w:rsidRDefault="00F02DCA" w:rsidP="00083C60">
      <w:pPr>
        <w:tabs>
          <w:tab w:val="left" w:pos="1932"/>
        </w:tabs>
        <w:spacing w:after="0"/>
        <w:rPr>
          <w:sz w:val="36"/>
          <w:szCs w:val="36"/>
          <w:rtl/>
          <w:lang w:bidi="ar-IQ"/>
        </w:rPr>
      </w:pPr>
    </w:p>
    <w:p w:rsidR="00F02DCA" w:rsidRDefault="00F02DCA" w:rsidP="00083C60">
      <w:pPr>
        <w:tabs>
          <w:tab w:val="left" w:pos="1932"/>
        </w:tabs>
        <w:spacing w:after="0"/>
        <w:rPr>
          <w:sz w:val="36"/>
          <w:szCs w:val="36"/>
          <w:rtl/>
          <w:lang w:bidi="ar-IQ"/>
        </w:rPr>
      </w:pPr>
      <w:r>
        <w:rPr>
          <w:rFonts w:hint="cs"/>
          <w:sz w:val="36"/>
          <w:szCs w:val="36"/>
          <w:rtl/>
          <w:lang w:bidi="ar-IQ"/>
        </w:rPr>
        <w:t xml:space="preserve">تعتبر المختبرات المدرجة ادناه مختبرات الممارسة المنصوص عليها في المادة الرابعة ، (ر) </w:t>
      </w:r>
    </w:p>
    <w:p w:rsidR="00F02DCA" w:rsidRDefault="00F02DCA" w:rsidP="00F02DCA">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الصحة العامة المركزي </w:t>
      </w:r>
    </w:p>
    <w:p w:rsidR="00F02DCA" w:rsidRDefault="00F02DCA" w:rsidP="00F02DCA">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التحليلات المرضية </w:t>
      </w:r>
    </w:p>
    <w:p w:rsidR="00F02DCA" w:rsidRDefault="00F02DCA" w:rsidP="00F02DCA">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المستشفيات التعليمية </w:t>
      </w:r>
    </w:p>
    <w:p w:rsidR="00F02DCA" w:rsidRDefault="00F02DCA" w:rsidP="00F02DCA">
      <w:pPr>
        <w:pStyle w:val="a3"/>
        <w:numPr>
          <w:ilvl w:val="0"/>
          <w:numId w:val="28"/>
        </w:numPr>
        <w:tabs>
          <w:tab w:val="left" w:pos="1932"/>
        </w:tabs>
        <w:spacing w:after="0"/>
        <w:rPr>
          <w:sz w:val="36"/>
          <w:szCs w:val="36"/>
          <w:lang w:bidi="ar-IQ"/>
        </w:rPr>
      </w:pPr>
      <w:r>
        <w:rPr>
          <w:rFonts w:hint="cs"/>
          <w:sz w:val="36"/>
          <w:szCs w:val="36"/>
          <w:rtl/>
          <w:lang w:bidi="ar-IQ"/>
        </w:rPr>
        <w:t xml:space="preserve">المستشفى التعليمي </w:t>
      </w:r>
      <w:r w:rsidRPr="00F02DCA">
        <w:rPr>
          <w:rFonts w:hint="cs"/>
          <w:sz w:val="36"/>
          <w:szCs w:val="36"/>
          <w:highlight w:val="yellow"/>
          <w:rtl/>
          <w:lang w:bidi="ar-IQ"/>
        </w:rPr>
        <w:t>لكلية صدام</w:t>
      </w:r>
      <w:r>
        <w:rPr>
          <w:rFonts w:hint="cs"/>
          <w:sz w:val="36"/>
          <w:szCs w:val="36"/>
          <w:rtl/>
          <w:lang w:bidi="ar-IQ"/>
        </w:rPr>
        <w:t xml:space="preserve"> الطبية </w:t>
      </w:r>
    </w:p>
    <w:p w:rsidR="00F02DCA" w:rsidRDefault="00F02DCA" w:rsidP="00F02DCA">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المستشفيات الرئيسية في بغداد وهي : </w:t>
      </w:r>
    </w:p>
    <w:p w:rsidR="00F02DCA" w:rsidRDefault="00F02DCA" w:rsidP="00F02DCA">
      <w:pPr>
        <w:pStyle w:val="a3"/>
        <w:numPr>
          <w:ilvl w:val="0"/>
          <w:numId w:val="29"/>
        </w:numPr>
        <w:tabs>
          <w:tab w:val="left" w:pos="1932"/>
        </w:tabs>
        <w:spacing w:after="0"/>
        <w:rPr>
          <w:sz w:val="36"/>
          <w:szCs w:val="36"/>
          <w:lang w:bidi="ar-IQ"/>
        </w:rPr>
      </w:pPr>
      <w:r>
        <w:rPr>
          <w:rFonts w:hint="cs"/>
          <w:sz w:val="36"/>
          <w:szCs w:val="36"/>
          <w:rtl/>
          <w:lang w:bidi="ar-IQ"/>
        </w:rPr>
        <w:t xml:space="preserve">المستشفيات العامة </w:t>
      </w:r>
    </w:p>
    <w:p w:rsidR="00F02DCA" w:rsidRDefault="00F02DCA" w:rsidP="00F02DCA">
      <w:pPr>
        <w:pStyle w:val="a3"/>
        <w:numPr>
          <w:ilvl w:val="0"/>
          <w:numId w:val="29"/>
        </w:numPr>
        <w:tabs>
          <w:tab w:val="left" w:pos="1932"/>
        </w:tabs>
        <w:spacing w:after="0"/>
        <w:rPr>
          <w:sz w:val="36"/>
          <w:szCs w:val="36"/>
          <w:lang w:bidi="ar-IQ"/>
        </w:rPr>
      </w:pPr>
      <w:r>
        <w:rPr>
          <w:rFonts w:hint="cs"/>
          <w:sz w:val="36"/>
          <w:szCs w:val="36"/>
          <w:rtl/>
          <w:lang w:bidi="ar-IQ"/>
        </w:rPr>
        <w:t xml:space="preserve">مستشفيات الولادة والاطفال مستشفيات الاطفال </w:t>
      </w:r>
    </w:p>
    <w:p w:rsidR="00F02DCA" w:rsidRDefault="00AB15C6" w:rsidP="00F02DCA">
      <w:pPr>
        <w:pStyle w:val="a3"/>
        <w:numPr>
          <w:ilvl w:val="0"/>
          <w:numId w:val="29"/>
        </w:numPr>
        <w:tabs>
          <w:tab w:val="left" w:pos="1932"/>
        </w:tabs>
        <w:spacing w:after="0"/>
        <w:rPr>
          <w:sz w:val="36"/>
          <w:szCs w:val="36"/>
          <w:lang w:bidi="ar-IQ"/>
        </w:rPr>
      </w:pPr>
      <w:r>
        <w:rPr>
          <w:rFonts w:hint="cs"/>
          <w:sz w:val="36"/>
          <w:szCs w:val="36"/>
          <w:rtl/>
          <w:lang w:bidi="ar-IQ"/>
        </w:rPr>
        <w:t>مستشفيات الاطفال</w:t>
      </w:r>
    </w:p>
    <w:p w:rsidR="00AB15C6" w:rsidRDefault="00AB15C6" w:rsidP="00F02DCA">
      <w:pPr>
        <w:pStyle w:val="a3"/>
        <w:numPr>
          <w:ilvl w:val="0"/>
          <w:numId w:val="29"/>
        </w:numPr>
        <w:tabs>
          <w:tab w:val="left" w:pos="1932"/>
        </w:tabs>
        <w:spacing w:after="0"/>
        <w:rPr>
          <w:sz w:val="36"/>
          <w:szCs w:val="36"/>
          <w:lang w:bidi="ar-IQ"/>
        </w:rPr>
      </w:pPr>
      <w:r>
        <w:rPr>
          <w:rFonts w:hint="cs"/>
          <w:sz w:val="36"/>
          <w:szCs w:val="36"/>
          <w:rtl/>
          <w:lang w:bidi="ar-IQ"/>
        </w:rPr>
        <w:t xml:space="preserve">مستشفيات الولادة </w:t>
      </w:r>
    </w:p>
    <w:p w:rsidR="00AB15C6" w:rsidRDefault="00AB15C6" w:rsidP="00F02DCA">
      <w:pPr>
        <w:pStyle w:val="a3"/>
        <w:numPr>
          <w:ilvl w:val="0"/>
          <w:numId w:val="29"/>
        </w:numPr>
        <w:tabs>
          <w:tab w:val="left" w:pos="1932"/>
        </w:tabs>
        <w:spacing w:after="0"/>
        <w:rPr>
          <w:sz w:val="36"/>
          <w:szCs w:val="36"/>
          <w:lang w:bidi="ar-IQ"/>
        </w:rPr>
      </w:pPr>
      <w:r>
        <w:rPr>
          <w:rFonts w:hint="cs"/>
          <w:sz w:val="36"/>
          <w:szCs w:val="36"/>
          <w:rtl/>
          <w:lang w:bidi="ar-IQ"/>
        </w:rPr>
        <w:t>مستشفيات الطوارئ</w:t>
      </w:r>
    </w:p>
    <w:p w:rsidR="00AB15C6" w:rsidRDefault="00AB15C6" w:rsidP="00F02DCA">
      <w:pPr>
        <w:pStyle w:val="a3"/>
        <w:numPr>
          <w:ilvl w:val="0"/>
          <w:numId w:val="29"/>
        </w:numPr>
        <w:tabs>
          <w:tab w:val="left" w:pos="1932"/>
        </w:tabs>
        <w:spacing w:after="0"/>
        <w:rPr>
          <w:sz w:val="36"/>
          <w:szCs w:val="36"/>
          <w:lang w:bidi="ar-IQ"/>
        </w:rPr>
      </w:pPr>
      <w:r>
        <w:rPr>
          <w:rFonts w:hint="cs"/>
          <w:sz w:val="36"/>
          <w:szCs w:val="36"/>
          <w:rtl/>
          <w:lang w:bidi="ar-IQ"/>
        </w:rPr>
        <w:t xml:space="preserve">مستشفى الجملة العصبية </w:t>
      </w:r>
    </w:p>
    <w:p w:rsidR="00AB15C6" w:rsidRDefault="00D71A99" w:rsidP="00AB15C6">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الصحة العامة في المحافظات </w:t>
      </w:r>
    </w:p>
    <w:p w:rsidR="00D71A99" w:rsidRDefault="00D71A99" w:rsidP="00AB15C6">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المستشفيات الرئيسية في مراكز المحافظات </w:t>
      </w:r>
    </w:p>
    <w:p w:rsidR="00D71A99" w:rsidRDefault="006B689A" w:rsidP="00AB15C6">
      <w:pPr>
        <w:pStyle w:val="a3"/>
        <w:numPr>
          <w:ilvl w:val="0"/>
          <w:numId w:val="28"/>
        </w:numPr>
        <w:tabs>
          <w:tab w:val="left" w:pos="1932"/>
        </w:tabs>
        <w:spacing w:after="0"/>
        <w:rPr>
          <w:sz w:val="36"/>
          <w:szCs w:val="36"/>
          <w:lang w:bidi="ar-IQ"/>
        </w:rPr>
      </w:pPr>
      <w:r>
        <w:rPr>
          <w:rFonts w:hint="cs"/>
          <w:sz w:val="36"/>
          <w:szCs w:val="36"/>
          <w:rtl/>
          <w:lang w:bidi="ar-IQ"/>
        </w:rPr>
        <w:t xml:space="preserve">معهد الامراض المتوطنة بالنسبة لفروع الطفيليات </w:t>
      </w:r>
    </w:p>
    <w:p w:rsidR="006B689A" w:rsidRDefault="006B689A" w:rsidP="00AB15C6">
      <w:pPr>
        <w:pStyle w:val="a3"/>
        <w:numPr>
          <w:ilvl w:val="0"/>
          <w:numId w:val="28"/>
        </w:numPr>
        <w:tabs>
          <w:tab w:val="left" w:pos="1932"/>
        </w:tabs>
        <w:spacing w:after="0"/>
        <w:rPr>
          <w:sz w:val="36"/>
          <w:szCs w:val="36"/>
          <w:lang w:bidi="ar-IQ"/>
        </w:rPr>
      </w:pPr>
      <w:r>
        <w:rPr>
          <w:rFonts w:hint="cs"/>
          <w:sz w:val="36"/>
          <w:szCs w:val="36"/>
          <w:rtl/>
          <w:lang w:bidi="ar-IQ"/>
        </w:rPr>
        <w:t xml:space="preserve">مستشفى الحميات بالنسبة لفروع الاحياء المجهرية </w:t>
      </w:r>
    </w:p>
    <w:p w:rsidR="006B689A" w:rsidRDefault="006B689A" w:rsidP="00AB15C6">
      <w:pPr>
        <w:pStyle w:val="a3"/>
        <w:numPr>
          <w:ilvl w:val="0"/>
          <w:numId w:val="28"/>
        </w:numPr>
        <w:tabs>
          <w:tab w:val="left" w:pos="1932"/>
        </w:tabs>
        <w:spacing w:after="0"/>
        <w:rPr>
          <w:sz w:val="36"/>
          <w:szCs w:val="36"/>
          <w:lang w:bidi="ar-IQ"/>
        </w:rPr>
      </w:pPr>
      <w:r>
        <w:rPr>
          <w:rFonts w:hint="cs"/>
          <w:sz w:val="36"/>
          <w:szCs w:val="36"/>
          <w:rtl/>
          <w:lang w:bidi="ar-IQ"/>
        </w:rPr>
        <w:t xml:space="preserve">مختبرات </w:t>
      </w:r>
      <w:r w:rsidRPr="006B689A">
        <w:rPr>
          <w:rFonts w:hint="cs"/>
          <w:sz w:val="36"/>
          <w:szCs w:val="36"/>
          <w:highlight w:val="yellow"/>
          <w:rtl/>
          <w:lang w:bidi="ar-IQ"/>
        </w:rPr>
        <w:t>مستشفى الرشيد العسكري</w:t>
      </w:r>
      <w:r>
        <w:rPr>
          <w:rFonts w:hint="cs"/>
          <w:sz w:val="36"/>
          <w:szCs w:val="36"/>
          <w:rtl/>
          <w:lang w:bidi="ar-IQ"/>
        </w:rPr>
        <w:t xml:space="preserve"> </w:t>
      </w:r>
    </w:p>
    <w:p w:rsidR="006B689A" w:rsidRDefault="006B689A" w:rsidP="00AB15C6">
      <w:pPr>
        <w:pStyle w:val="a3"/>
        <w:numPr>
          <w:ilvl w:val="0"/>
          <w:numId w:val="28"/>
        </w:numPr>
        <w:tabs>
          <w:tab w:val="left" w:pos="1932"/>
        </w:tabs>
        <w:spacing w:after="0"/>
        <w:rPr>
          <w:sz w:val="36"/>
          <w:szCs w:val="36"/>
          <w:lang w:bidi="ar-IQ"/>
        </w:rPr>
      </w:pPr>
      <w:r>
        <w:rPr>
          <w:rFonts w:hint="cs"/>
          <w:sz w:val="36"/>
          <w:szCs w:val="36"/>
          <w:rtl/>
          <w:lang w:bidi="ar-IQ"/>
        </w:rPr>
        <w:t xml:space="preserve">مختبرات المستشفيات العسكرية الرئيسية التي تتوفر فيها شروط مختبرات الممارسة </w:t>
      </w:r>
    </w:p>
    <w:p w:rsidR="006B689A" w:rsidRDefault="006B689A" w:rsidP="00AB15C6">
      <w:pPr>
        <w:pStyle w:val="a3"/>
        <w:numPr>
          <w:ilvl w:val="0"/>
          <w:numId w:val="28"/>
        </w:numPr>
        <w:tabs>
          <w:tab w:val="left" w:pos="1932"/>
        </w:tabs>
        <w:spacing w:after="0"/>
        <w:rPr>
          <w:sz w:val="36"/>
          <w:szCs w:val="36"/>
          <w:lang w:bidi="ar-IQ"/>
        </w:rPr>
      </w:pPr>
      <w:r>
        <w:rPr>
          <w:rFonts w:hint="cs"/>
          <w:sz w:val="36"/>
          <w:szCs w:val="36"/>
          <w:rtl/>
          <w:lang w:bidi="ar-IQ"/>
        </w:rPr>
        <w:t xml:space="preserve">كافة المختبرات الحكومية الرسمية التي يعمل فيها طبيب اختصاص او ممارس في الفروع المختبرية </w:t>
      </w:r>
    </w:p>
    <w:p w:rsidR="00AC5F90" w:rsidRPr="00AB15C6" w:rsidRDefault="00AC5F90" w:rsidP="00AB15C6">
      <w:pPr>
        <w:pStyle w:val="a3"/>
        <w:numPr>
          <w:ilvl w:val="0"/>
          <w:numId w:val="28"/>
        </w:numPr>
        <w:tabs>
          <w:tab w:val="left" w:pos="1932"/>
        </w:tabs>
        <w:spacing w:after="0"/>
        <w:rPr>
          <w:sz w:val="36"/>
          <w:szCs w:val="36"/>
          <w:rtl/>
          <w:lang w:bidi="ar-IQ"/>
        </w:rPr>
      </w:pPr>
      <w:r>
        <w:rPr>
          <w:rFonts w:hint="cs"/>
          <w:sz w:val="36"/>
          <w:szCs w:val="36"/>
          <w:rtl/>
          <w:lang w:bidi="ar-IQ"/>
        </w:rPr>
        <w:t>مختبرات مركز السيطرة على الامراض الانتقالية والمختبر الطبي العسكري لفرع الاحياء المجهرية فقط</w:t>
      </w:r>
    </w:p>
    <w:p w:rsidR="00F02DCA" w:rsidRDefault="00F02DCA" w:rsidP="00083C60">
      <w:pPr>
        <w:tabs>
          <w:tab w:val="left" w:pos="1932"/>
        </w:tabs>
        <w:spacing w:after="0"/>
        <w:rPr>
          <w:sz w:val="36"/>
          <w:szCs w:val="36"/>
          <w:rtl/>
          <w:lang w:bidi="ar-IQ"/>
        </w:rPr>
      </w:pPr>
    </w:p>
    <w:p w:rsidR="00623300" w:rsidRDefault="00623300" w:rsidP="0042019F">
      <w:pPr>
        <w:spacing w:after="0" w:line="240" w:lineRule="auto"/>
        <w:jc w:val="center"/>
        <w:rPr>
          <w:rFonts w:ascii="Andalus" w:hAnsi="Andalus" w:cs="Andalus"/>
          <w:sz w:val="52"/>
          <w:szCs w:val="52"/>
          <w:rtl/>
          <w:lang w:bidi="ar-IQ"/>
        </w:rPr>
      </w:pPr>
    </w:p>
    <w:p w:rsidR="00623300" w:rsidRDefault="00623300" w:rsidP="0042019F">
      <w:pPr>
        <w:spacing w:after="0" w:line="240" w:lineRule="auto"/>
        <w:jc w:val="center"/>
        <w:rPr>
          <w:rFonts w:ascii="Andalus" w:hAnsi="Andalus" w:cs="Andalus"/>
          <w:sz w:val="52"/>
          <w:szCs w:val="52"/>
          <w:rtl/>
          <w:lang w:bidi="ar-IQ"/>
        </w:rPr>
      </w:pPr>
    </w:p>
    <w:p w:rsidR="0009762C" w:rsidRDefault="0009762C" w:rsidP="0042019F">
      <w:pPr>
        <w:spacing w:after="0" w:line="240" w:lineRule="auto"/>
        <w:jc w:val="center"/>
        <w:rPr>
          <w:rFonts w:ascii="Andalus" w:hAnsi="Andalus" w:cs="Andalus"/>
          <w:sz w:val="52"/>
          <w:szCs w:val="52"/>
          <w:rtl/>
          <w:lang w:bidi="ar-IQ"/>
        </w:rPr>
      </w:pPr>
    </w:p>
    <w:p w:rsidR="0009762C" w:rsidRDefault="0009762C" w:rsidP="0042019F">
      <w:pPr>
        <w:spacing w:after="0" w:line="240" w:lineRule="auto"/>
        <w:jc w:val="center"/>
        <w:rPr>
          <w:rFonts w:ascii="Andalus" w:hAnsi="Andalus" w:cs="Andalus"/>
          <w:sz w:val="52"/>
          <w:szCs w:val="52"/>
          <w:rtl/>
          <w:lang w:bidi="ar-IQ"/>
        </w:rPr>
      </w:pPr>
    </w:p>
    <w:p w:rsidR="0042019F" w:rsidRPr="00505791" w:rsidRDefault="0042019F" w:rsidP="0042019F">
      <w:pPr>
        <w:spacing w:after="0" w:line="240" w:lineRule="auto"/>
        <w:jc w:val="center"/>
        <w:rPr>
          <w:rFonts w:ascii="Andalus" w:hAnsi="Andalus" w:cs="Andalus"/>
          <w:sz w:val="52"/>
          <w:szCs w:val="52"/>
          <w:rtl/>
          <w:lang w:bidi="ar-IQ"/>
        </w:rPr>
      </w:pPr>
      <w:r w:rsidRPr="00505791">
        <w:rPr>
          <w:rFonts w:ascii="Andalus" w:hAnsi="Andalus" w:cs="Andalus"/>
          <w:sz w:val="52"/>
          <w:szCs w:val="52"/>
          <w:rtl/>
          <w:lang w:bidi="ar-IQ"/>
        </w:rPr>
        <w:t>المستمسكات المطلوبة لتجديد اجازة المختبر الاهلي :</w:t>
      </w:r>
    </w:p>
    <w:p w:rsidR="0042019F" w:rsidRDefault="0042019F" w:rsidP="0042019F">
      <w:pPr>
        <w:spacing w:after="0" w:line="360" w:lineRule="auto"/>
        <w:jc w:val="both"/>
        <w:rPr>
          <w:rFonts w:asciiTheme="minorBidi" w:hAnsiTheme="minorBidi"/>
          <w:sz w:val="32"/>
          <w:szCs w:val="32"/>
          <w:rtl/>
          <w:lang w:bidi="ar-IQ"/>
        </w:rPr>
      </w:pPr>
    </w:p>
    <w:p w:rsidR="0042019F" w:rsidRPr="00505791" w:rsidRDefault="0042019F" w:rsidP="0042019F">
      <w:pPr>
        <w:pStyle w:val="a3"/>
        <w:numPr>
          <w:ilvl w:val="0"/>
          <w:numId w:val="18"/>
        </w:numPr>
        <w:spacing w:after="0" w:line="360" w:lineRule="auto"/>
        <w:jc w:val="both"/>
        <w:rPr>
          <w:rFonts w:asciiTheme="minorBidi" w:hAnsiTheme="minorBidi"/>
          <w:sz w:val="40"/>
          <w:szCs w:val="40"/>
          <w:lang w:bidi="ar-IQ"/>
        </w:rPr>
      </w:pPr>
      <w:r>
        <w:rPr>
          <w:rFonts w:asciiTheme="minorBidi" w:hAnsiTheme="minorBidi" w:hint="cs"/>
          <w:sz w:val="40"/>
          <w:szCs w:val="40"/>
          <w:rtl/>
          <w:lang w:bidi="ar-IQ"/>
        </w:rPr>
        <w:t xml:space="preserve">  </w:t>
      </w:r>
      <w:r w:rsidRPr="00505791">
        <w:rPr>
          <w:rFonts w:asciiTheme="minorBidi" w:hAnsiTheme="minorBidi" w:hint="cs"/>
          <w:sz w:val="40"/>
          <w:szCs w:val="40"/>
          <w:rtl/>
          <w:lang w:bidi="ar-IQ"/>
        </w:rPr>
        <w:t xml:space="preserve">تأييد استمرار بالخدمة اذا كان موظف ، او سخة من هوية التقاعد اذا كان متقاعد. </w:t>
      </w:r>
    </w:p>
    <w:p w:rsidR="0042019F" w:rsidRPr="00505791" w:rsidRDefault="0042019F" w:rsidP="0042019F">
      <w:pPr>
        <w:pStyle w:val="a3"/>
        <w:numPr>
          <w:ilvl w:val="0"/>
          <w:numId w:val="18"/>
        </w:numPr>
        <w:spacing w:after="0" w:line="360" w:lineRule="auto"/>
        <w:jc w:val="both"/>
        <w:rPr>
          <w:rFonts w:asciiTheme="minorBidi" w:hAnsiTheme="minorBidi"/>
          <w:sz w:val="40"/>
          <w:szCs w:val="40"/>
          <w:lang w:bidi="ar-IQ"/>
        </w:rPr>
      </w:pPr>
      <w:r>
        <w:rPr>
          <w:rFonts w:asciiTheme="minorBidi" w:hAnsiTheme="minorBidi" w:hint="cs"/>
          <w:sz w:val="40"/>
          <w:szCs w:val="40"/>
          <w:rtl/>
          <w:lang w:bidi="ar-IQ"/>
        </w:rPr>
        <w:t xml:space="preserve">  </w:t>
      </w:r>
      <w:r w:rsidRPr="00505791">
        <w:rPr>
          <w:rFonts w:asciiTheme="minorBidi" w:hAnsiTheme="minorBidi" w:hint="cs"/>
          <w:sz w:val="40"/>
          <w:szCs w:val="40"/>
          <w:rtl/>
          <w:lang w:bidi="ar-IQ"/>
        </w:rPr>
        <w:t>صورة .</w:t>
      </w:r>
    </w:p>
    <w:p w:rsidR="00391E25" w:rsidRDefault="0042019F" w:rsidP="0042019F">
      <w:pPr>
        <w:spacing w:line="480" w:lineRule="auto"/>
        <w:rPr>
          <w:rFonts w:asciiTheme="minorBidi" w:hAnsiTheme="minorBidi"/>
          <w:sz w:val="32"/>
          <w:szCs w:val="32"/>
          <w:rtl/>
          <w:lang w:bidi="ar-IQ"/>
        </w:rPr>
      </w:pPr>
      <w:r>
        <w:rPr>
          <w:rFonts w:asciiTheme="minorBidi" w:hAnsiTheme="minorBidi" w:hint="cs"/>
          <w:sz w:val="40"/>
          <w:szCs w:val="40"/>
          <w:rtl/>
          <w:lang w:bidi="ar-IQ"/>
        </w:rPr>
        <w:t xml:space="preserve">  </w:t>
      </w:r>
      <w:r w:rsidRPr="00505791">
        <w:rPr>
          <w:rFonts w:asciiTheme="minorBidi" w:hAnsiTheme="minorBidi" w:hint="cs"/>
          <w:sz w:val="40"/>
          <w:szCs w:val="40"/>
          <w:rtl/>
          <w:lang w:bidi="ar-IQ"/>
        </w:rPr>
        <w:t>وصل قبض بمبلغ (200,000) دينار مئتان الف دينار</w:t>
      </w:r>
      <w:r>
        <w:rPr>
          <w:rFonts w:asciiTheme="minorBidi" w:hAnsiTheme="minorBidi" w:hint="cs"/>
          <w:sz w:val="32"/>
          <w:szCs w:val="32"/>
          <w:rtl/>
          <w:lang w:bidi="ar-IQ"/>
        </w:rPr>
        <w:t>.</w:t>
      </w:r>
    </w:p>
    <w:p w:rsidR="00391E25" w:rsidRDefault="00391E25" w:rsidP="00391E25">
      <w:pPr>
        <w:spacing w:line="480" w:lineRule="auto"/>
        <w:rPr>
          <w:rFonts w:asciiTheme="minorBidi" w:hAnsiTheme="minorBidi"/>
          <w:sz w:val="32"/>
          <w:szCs w:val="32"/>
          <w:rtl/>
          <w:lang w:bidi="ar-IQ"/>
        </w:rPr>
      </w:pPr>
    </w:p>
    <w:p w:rsidR="00391E25" w:rsidRDefault="00391E25" w:rsidP="00391E25">
      <w:pPr>
        <w:spacing w:line="480" w:lineRule="auto"/>
        <w:rPr>
          <w:rFonts w:asciiTheme="minorBidi" w:hAnsiTheme="minorBidi"/>
          <w:sz w:val="32"/>
          <w:szCs w:val="32"/>
          <w:rtl/>
          <w:lang w:bidi="ar-IQ"/>
        </w:rPr>
      </w:pPr>
    </w:p>
    <w:p w:rsidR="00391E25" w:rsidRDefault="00391E25" w:rsidP="00391E25">
      <w:pPr>
        <w:spacing w:line="480" w:lineRule="auto"/>
        <w:rPr>
          <w:rFonts w:asciiTheme="minorBidi" w:hAnsiTheme="minorBidi"/>
          <w:sz w:val="32"/>
          <w:szCs w:val="32"/>
          <w:rtl/>
          <w:lang w:bidi="ar-IQ"/>
        </w:rPr>
      </w:pPr>
    </w:p>
    <w:p w:rsidR="00391E25" w:rsidRDefault="00391E25" w:rsidP="00391E25">
      <w:pPr>
        <w:spacing w:line="480" w:lineRule="auto"/>
        <w:rPr>
          <w:rFonts w:asciiTheme="minorBidi" w:hAnsiTheme="minorBidi"/>
          <w:sz w:val="32"/>
          <w:szCs w:val="32"/>
          <w:rtl/>
          <w:lang w:bidi="ar-IQ"/>
        </w:rPr>
      </w:pPr>
    </w:p>
    <w:p w:rsidR="00391E25" w:rsidRDefault="00391E25" w:rsidP="00391E25">
      <w:pPr>
        <w:spacing w:line="480" w:lineRule="auto"/>
        <w:rPr>
          <w:rFonts w:asciiTheme="minorBidi" w:hAnsiTheme="minorBidi"/>
          <w:sz w:val="32"/>
          <w:szCs w:val="32"/>
          <w:rtl/>
          <w:lang w:bidi="ar-IQ"/>
        </w:rPr>
      </w:pPr>
    </w:p>
    <w:p w:rsidR="00391E25" w:rsidRDefault="00391E25" w:rsidP="00391E25">
      <w:pPr>
        <w:spacing w:line="480" w:lineRule="auto"/>
        <w:rPr>
          <w:rFonts w:asciiTheme="minorBidi" w:hAnsiTheme="minorBidi"/>
          <w:sz w:val="32"/>
          <w:szCs w:val="32"/>
          <w:rtl/>
          <w:lang w:bidi="ar-IQ"/>
        </w:rPr>
      </w:pPr>
    </w:p>
    <w:p w:rsidR="00461B0A" w:rsidRDefault="00461B0A" w:rsidP="00391E25">
      <w:pPr>
        <w:spacing w:line="480" w:lineRule="auto"/>
        <w:rPr>
          <w:rFonts w:asciiTheme="minorBidi" w:hAnsiTheme="minorBidi"/>
          <w:sz w:val="32"/>
          <w:szCs w:val="32"/>
          <w:rtl/>
          <w:lang w:bidi="ar-IQ"/>
        </w:rPr>
      </w:pPr>
    </w:p>
    <w:p w:rsidR="00461B0A" w:rsidRDefault="00461B0A" w:rsidP="00391E25">
      <w:pPr>
        <w:spacing w:line="480" w:lineRule="auto"/>
        <w:rPr>
          <w:rFonts w:asciiTheme="minorBidi" w:hAnsiTheme="minorBidi"/>
          <w:sz w:val="32"/>
          <w:szCs w:val="32"/>
          <w:rtl/>
          <w:lang w:bidi="ar-IQ"/>
        </w:rPr>
      </w:pP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استمارة تجديد المختبرات الاهلية لعامي : </w:t>
      </w:r>
    </w:p>
    <w:p w:rsidR="0042019F" w:rsidRDefault="0042019F" w:rsidP="0042019F">
      <w:pPr>
        <w:spacing w:after="0" w:line="360" w:lineRule="auto"/>
        <w:jc w:val="both"/>
        <w:rPr>
          <w:rFonts w:asciiTheme="minorBidi" w:hAnsiTheme="minorBidi"/>
          <w:sz w:val="32"/>
          <w:szCs w:val="32"/>
          <w:rtl/>
          <w:lang w:bidi="ar-IQ"/>
        </w:rPr>
      </w:pP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رقم المختبر </w:t>
      </w: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اسم المختبر </w:t>
      </w: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عنوان المختبر </w:t>
      </w:r>
    </w:p>
    <w:p w:rsidR="0042019F" w:rsidRDefault="0042019F" w:rsidP="0042019F">
      <w:pPr>
        <w:spacing w:after="0" w:line="360" w:lineRule="auto"/>
        <w:jc w:val="both"/>
        <w:rPr>
          <w:rFonts w:asciiTheme="minorBidi" w:hAnsiTheme="minorBidi"/>
          <w:sz w:val="32"/>
          <w:szCs w:val="32"/>
          <w:rtl/>
          <w:lang w:bidi="ar-IQ"/>
        </w:rPr>
      </w:pP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المحافظة                المحلة             الزقاق             الشارع           البناية </w:t>
      </w:r>
    </w:p>
    <w:p w:rsidR="0042019F" w:rsidRDefault="0042019F" w:rsidP="0042019F">
      <w:pPr>
        <w:spacing w:after="0" w:line="360" w:lineRule="auto"/>
        <w:jc w:val="both"/>
        <w:rPr>
          <w:rFonts w:asciiTheme="minorBidi" w:hAnsiTheme="minorBidi"/>
          <w:sz w:val="32"/>
          <w:szCs w:val="32"/>
          <w:rtl/>
          <w:lang w:bidi="ar-IQ"/>
        </w:rPr>
      </w:pPr>
    </w:p>
    <w:tbl>
      <w:tblPr>
        <w:tblStyle w:val="a6"/>
        <w:bidiVisual/>
        <w:tblW w:w="10189" w:type="dxa"/>
        <w:jc w:val="center"/>
        <w:tblInd w:w="-256" w:type="dxa"/>
        <w:tblLook w:val="04A0" w:firstRow="1" w:lastRow="0" w:firstColumn="1" w:lastColumn="0" w:noHBand="0" w:noVBand="1"/>
      </w:tblPr>
      <w:tblGrid>
        <w:gridCol w:w="3272"/>
        <w:gridCol w:w="3532"/>
        <w:gridCol w:w="3385"/>
      </w:tblGrid>
      <w:tr w:rsidR="0042019F" w:rsidTr="0042019F">
        <w:trPr>
          <w:trHeight w:val="415"/>
          <w:jc w:val="center"/>
        </w:trPr>
        <w:tc>
          <w:tcPr>
            <w:tcW w:w="3272" w:type="dxa"/>
            <w:shd w:val="clear" w:color="auto" w:fill="D9D9D9" w:themeFill="background1" w:themeFillShade="D9"/>
            <w:vAlign w:val="center"/>
          </w:tcPr>
          <w:p w:rsidR="0042019F" w:rsidRPr="00A15BE8" w:rsidRDefault="0042019F" w:rsidP="0042019F">
            <w:pPr>
              <w:spacing w:line="360" w:lineRule="auto"/>
              <w:jc w:val="center"/>
              <w:rPr>
                <w:rFonts w:asciiTheme="minorBidi" w:hAnsiTheme="minorBidi"/>
                <w:b/>
                <w:bCs/>
                <w:sz w:val="32"/>
                <w:szCs w:val="32"/>
                <w:rtl/>
                <w:lang w:bidi="ar-IQ"/>
              </w:rPr>
            </w:pPr>
            <w:r w:rsidRPr="00A15BE8">
              <w:rPr>
                <w:rFonts w:asciiTheme="minorBidi" w:hAnsiTheme="minorBidi" w:hint="cs"/>
                <w:b/>
                <w:bCs/>
                <w:sz w:val="32"/>
                <w:szCs w:val="32"/>
                <w:rtl/>
                <w:lang w:bidi="ar-IQ"/>
              </w:rPr>
              <w:t xml:space="preserve">المعلومات المطلوبة </w:t>
            </w:r>
          </w:p>
        </w:tc>
        <w:tc>
          <w:tcPr>
            <w:tcW w:w="3532" w:type="dxa"/>
            <w:shd w:val="clear" w:color="auto" w:fill="D9D9D9" w:themeFill="background1" w:themeFillShade="D9"/>
            <w:vAlign w:val="center"/>
          </w:tcPr>
          <w:p w:rsidR="0042019F" w:rsidRPr="00A15BE8" w:rsidRDefault="0042019F" w:rsidP="0042019F">
            <w:pPr>
              <w:spacing w:line="360" w:lineRule="auto"/>
              <w:jc w:val="center"/>
              <w:rPr>
                <w:rFonts w:asciiTheme="minorBidi" w:hAnsiTheme="minorBidi"/>
                <w:b/>
                <w:bCs/>
                <w:sz w:val="32"/>
                <w:szCs w:val="32"/>
                <w:rtl/>
                <w:lang w:bidi="ar-IQ"/>
              </w:rPr>
            </w:pPr>
            <w:r w:rsidRPr="00A15BE8">
              <w:rPr>
                <w:rFonts w:asciiTheme="minorBidi" w:hAnsiTheme="minorBidi" w:hint="cs"/>
                <w:b/>
                <w:bCs/>
                <w:sz w:val="32"/>
                <w:szCs w:val="32"/>
                <w:rtl/>
                <w:lang w:bidi="ar-IQ"/>
              </w:rPr>
              <w:t xml:space="preserve">المجاز الاول </w:t>
            </w:r>
          </w:p>
        </w:tc>
        <w:tc>
          <w:tcPr>
            <w:tcW w:w="3385" w:type="dxa"/>
            <w:shd w:val="clear" w:color="auto" w:fill="D9D9D9" w:themeFill="background1" w:themeFillShade="D9"/>
            <w:vAlign w:val="center"/>
          </w:tcPr>
          <w:p w:rsidR="0042019F" w:rsidRPr="00A15BE8" w:rsidRDefault="0042019F" w:rsidP="0042019F">
            <w:pPr>
              <w:spacing w:line="360" w:lineRule="auto"/>
              <w:jc w:val="center"/>
              <w:rPr>
                <w:rFonts w:asciiTheme="minorBidi" w:hAnsiTheme="minorBidi"/>
                <w:b/>
                <w:bCs/>
                <w:sz w:val="32"/>
                <w:szCs w:val="32"/>
                <w:rtl/>
                <w:lang w:bidi="ar-IQ"/>
              </w:rPr>
            </w:pPr>
            <w:r w:rsidRPr="00A15BE8">
              <w:rPr>
                <w:rFonts w:asciiTheme="minorBidi" w:hAnsiTheme="minorBidi" w:hint="cs"/>
                <w:b/>
                <w:bCs/>
                <w:sz w:val="32"/>
                <w:szCs w:val="32"/>
                <w:rtl/>
                <w:lang w:bidi="ar-IQ"/>
              </w:rPr>
              <w:t xml:space="preserve">المجاز الثاني </w:t>
            </w: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 xml:space="preserve">اسم صاحب المختبر </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 xml:space="preserve">الفرع او الفروع المجاز بها </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 xml:space="preserve">دوام المختبر </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الشهادة الاولية</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شهادة الاختصاص</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jc w:val="center"/>
              <w:rPr>
                <w:rFonts w:asciiTheme="minorBidi" w:hAnsiTheme="minorBidi"/>
                <w:sz w:val="32"/>
                <w:szCs w:val="32"/>
                <w:rtl/>
                <w:lang w:bidi="ar-IQ"/>
              </w:rPr>
            </w:pPr>
            <w:r>
              <w:rPr>
                <w:rFonts w:asciiTheme="minorBidi" w:hAnsiTheme="minorBidi" w:hint="cs"/>
                <w:sz w:val="32"/>
                <w:szCs w:val="32"/>
                <w:rtl/>
                <w:lang w:bidi="ar-IQ"/>
              </w:rPr>
              <w:t xml:space="preserve">رقم وتاريخ منح اجازة ممارسة المهنة </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محل عمل المجاز</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r w:rsidR="0042019F" w:rsidTr="0042019F">
        <w:trPr>
          <w:jc w:val="center"/>
        </w:trPr>
        <w:tc>
          <w:tcPr>
            <w:tcW w:w="3272" w:type="dxa"/>
            <w:vAlign w:val="center"/>
          </w:tcPr>
          <w:p w:rsidR="0042019F" w:rsidRDefault="0042019F" w:rsidP="0042019F">
            <w:pPr>
              <w:spacing w:line="360" w:lineRule="auto"/>
              <w:jc w:val="center"/>
              <w:rPr>
                <w:rFonts w:asciiTheme="minorBidi" w:hAnsiTheme="minorBidi"/>
                <w:sz w:val="32"/>
                <w:szCs w:val="32"/>
                <w:rtl/>
                <w:lang w:bidi="ar-IQ"/>
              </w:rPr>
            </w:pPr>
            <w:r>
              <w:rPr>
                <w:rFonts w:asciiTheme="minorBidi" w:hAnsiTheme="minorBidi" w:hint="cs"/>
                <w:sz w:val="32"/>
                <w:szCs w:val="32"/>
                <w:rtl/>
                <w:lang w:bidi="ar-IQ"/>
              </w:rPr>
              <w:t>توقيع المجاز</w:t>
            </w:r>
          </w:p>
        </w:tc>
        <w:tc>
          <w:tcPr>
            <w:tcW w:w="3532" w:type="dxa"/>
            <w:vAlign w:val="center"/>
          </w:tcPr>
          <w:p w:rsidR="0042019F" w:rsidRDefault="0042019F" w:rsidP="0042019F">
            <w:pPr>
              <w:spacing w:line="360" w:lineRule="auto"/>
              <w:jc w:val="center"/>
              <w:rPr>
                <w:rFonts w:asciiTheme="minorBidi" w:hAnsiTheme="minorBidi"/>
                <w:sz w:val="32"/>
                <w:szCs w:val="32"/>
                <w:rtl/>
                <w:lang w:bidi="ar-IQ"/>
              </w:rPr>
            </w:pPr>
          </w:p>
        </w:tc>
        <w:tc>
          <w:tcPr>
            <w:tcW w:w="3385" w:type="dxa"/>
            <w:vAlign w:val="center"/>
          </w:tcPr>
          <w:p w:rsidR="0042019F" w:rsidRDefault="0042019F" w:rsidP="0042019F">
            <w:pPr>
              <w:spacing w:line="360" w:lineRule="auto"/>
              <w:jc w:val="center"/>
              <w:rPr>
                <w:rFonts w:asciiTheme="minorBidi" w:hAnsiTheme="minorBidi"/>
                <w:sz w:val="32"/>
                <w:szCs w:val="32"/>
                <w:rtl/>
                <w:lang w:bidi="ar-IQ"/>
              </w:rPr>
            </w:pPr>
          </w:p>
        </w:tc>
      </w:tr>
    </w:tbl>
    <w:p w:rsidR="0042019F" w:rsidRDefault="0042019F" w:rsidP="0042019F">
      <w:pPr>
        <w:spacing w:after="0" w:line="360" w:lineRule="auto"/>
        <w:jc w:val="both"/>
        <w:rPr>
          <w:rFonts w:asciiTheme="minorBidi" w:hAnsiTheme="minorBidi"/>
          <w:sz w:val="32"/>
          <w:szCs w:val="32"/>
          <w:rtl/>
          <w:lang w:bidi="ar-IQ"/>
        </w:rPr>
      </w:pPr>
    </w:p>
    <w:p w:rsidR="00623300" w:rsidRDefault="00623300" w:rsidP="0042019F">
      <w:pPr>
        <w:spacing w:after="0" w:line="360" w:lineRule="auto"/>
        <w:jc w:val="both"/>
        <w:rPr>
          <w:rFonts w:asciiTheme="minorBidi" w:hAnsiTheme="minorBidi"/>
          <w:sz w:val="32"/>
          <w:szCs w:val="32"/>
          <w:rtl/>
          <w:lang w:bidi="ar-IQ"/>
        </w:rPr>
      </w:pP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ملاحظات دوائر الصحة في المحافظات </w:t>
      </w:r>
    </w:p>
    <w:p w:rsidR="0042019F" w:rsidRDefault="0042019F" w:rsidP="0042019F">
      <w:pPr>
        <w:spacing w:after="0" w:line="360" w:lineRule="auto"/>
        <w:jc w:val="both"/>
        <w:rPr>
          <w:rFonts w:asciiTheme="minorBidi" w:hAnsiTheme="minorBidi"/>
          <w:sz w:val="32"/>
          <w:szCs w:val="32"/>
          <w:rtl/>
          <w:lang w:bidi="ar-IQ"/>
        </w:rPr>
      </w:pPr>
    </w:p>
    <w:p w:rsidR="0042019F" w:rsidRDefault="0042019F" w:rsidP="003118E8">
      <w:pPr>
        <w:spacing w:after="0" w:line="360" w:lineRule="auto"/>
        <w:jc w:val="both"/>
        <w:rPr>
          <w:rFonts w:asciiTheme="minorBidi" w:hAnsiTheme="minorBidi"/>
          <w:sz w:val="32"/>
          <w:szCs w:val="32"/>
          <w:rtl/>
          <w:lang w:bidi="ar-IQ"/>
        </w:rPr>
      </w:pP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مدير شعبة التفتيش                                                     مدير شعبة المختبرات </w:t>
      </w:r>
    </w:p>
    <w:p w:rsidR="0042019F" w:rsidRDefault="0042019F" w:rsidP="0042019F">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     /  201                                                           /     /    201</w:t>
      </w:r>
    </w:p>
    <w:p w:rsidR="003118E8" w:rsidRDefault="003118E8" w:rsidP="0042019F">
      <w:pPr>
        <w:spacing w:after="0"/>
        <w:jc w:val="both"/>
        <w:rPr>
          <w:rFonts w:asciiTheme="minorBidi" w:hAnsiTheme="minorBidi"/>
          <w:sz w:val="32"/>
          <w:szCs w:val="32"/>
          <w:rtl/>
          <w:lang w:bidi="ar-IQ"/>
        </w:rPr>
      </w:pPr>
    </w:p>
    <w:p w:rsidR="00623300" w:rsidRDefault="00623300" w:rsidP="0042019F">
      <w:pPr>
        <w:spacing w:after="0"/>
        <w:jc w:val="both"/>
        <w:rPr>
          <w:rFonts w:asciiTheme="minorBidi" w:hAnsiTheme="minorBidi"/>
          <w:sz w:val="32"/>
          <w:szCs w:val="32"/>
          <w:rtl/>
          <w:lang w:bidi="ar-IQ"/>
        </w:rPr>
      </w:pPr>
    </w:p>
    <w:p w:rsidR="00623300" w:rsidRDefault="00623300" w:rsidP="0042019F">
      <w:pPr>
        <w:spacing w:after="0"/>
        <w:jc w:val="both"/>
        <w:rPr>
          <w:rFonts w:asciiTheme="minorBidi" w:hAnsiTheme="minorBidi"/>
          <w:sz w:val="32"/>
          <w:szCs w:val="32"/>
          <w:rtl/>
          <w:lang w:bidi="ar-IQ"/>
        </w:rPr>
      </w:pPr>
    </w:p>
    <w:p w:rsidR="0042019F" w:rsidRDefault="0042019F" w:rsidP="0042019F">
      <w:pPr>
        <w:spacing w:after="0"/>
        <w:jc w:val="both"/>
        <w:rPr>
          <w:rFonts w:asciiTheme="minorBidi" w:hAnsiTheme="minorBidi"/>
          <w:sz w:val="32"/>
          <w:szCs w:val="32"/>
          <w:rtl/>
          <w:lang w:bidi="ar-IQ"/>
        </w:rPr>
      </w:pPr>
      <w:r>
        <w:rPr>
          <w:rFonts w:asciiTheme="minorBidi" w:hAnsiTheme="minorBidi" w:hint="cs"/>
          <w:sz w:val="32"/>
          <w:szCs w:val="32"/>
          <w:rtl/>
          <w:lang w:bidi="ar-IQ"/>
        </w:rPr>
        <w:t>ا</w:t>
      </w:r>
      <w:r w:rsidRPr="0009762C">
        <w:rPr>
          <w:rFonts w:asciiTheme="minorBidi" w:hAnsiTheme="minorBidi" w:hint="cs"/>
          <w:b/>
          <w:bCs/>
          <w:sz w:val="32"/>
          <w:szCs w:val="32"/>
          <w:rtl/>
          <w:lang w:bidi="ar-IQ"/>
        </w:rPr>
        <w:t>لاستمارة الخاصة بالكشف الاولي للمختبرات الاهلية</w:t>
      </w:r>
      <w:r>
        <w:rPr>
          <w:rFonts w:asciiTheme="minorBidi" w:hAnsiTheme="minorBidi" w:hint="cs"/>
          <w:sz w:val="32"/>
          <w:szCs w:val="32"/>
          <w:rtl/>
          <w:lang w:bidi="ar-IQ"/>
        </w:rPr>
        <w:t xml:space="preserve"> </w:t>
      </w:r>
    </w:p>
    <w:p w:rsidR="0042019F" w:rsidRPr="00D45499" w:rsidRDefault="0042019F" w:rsidP="0042019F">
      <w:pPr>
        <w:pStyle w:val="a3"/>
        <w:numPr>
          <w:ilvl w:val="0"/>
          <w:numId w:val="19"/>
        </w:numPr>
        <w:spacing w:after="0"/>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اسم المختبر </w:t>
      </w:r>
      <w:r w:rsidR="0009762C">
        <w:rPr>
          <w:rFonts w:asciiTheme="minorBidi" w:hAnsiTheme="minorBidi" w:hint="cs"/>
          <w:b/>
          <w:bCs/>
          <w:sz w:val="24"/>
          <w:szCs w:val="24"/>
          <w:rtl/>
          <w:lang w:bidi="ar-IQ"/>
        </w:rPr>
        <w:t>:</w:t>
      </w:r>
    </w:p>
    <w:p w:rsidR="0042019F" w:rsidRPr="00D45499" w:rsidRDefault="0042019F" w:rsidP="0042019F">
      <w:pPr>
        <w:pStyle w:val="a3"/>
        <w:numPr>
          <w:ilvl w:val="0"/>
          <w:numId w:val="19"/>
        </w:numPr>
        <w:spacing w:after="0"/>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عنوان المختبر </w:t>
      </w:r>
      <w:r w:rsidR="0009762C">
        <w:rPr>
          <w:rFonts w:asciiTheme="minorBidi" w:hAnsiTheme="minorBidi" w:hint="cs"/>
          <w:b/>
          <w:bCs/>
          <w:sz w:val="24"/>
          <w:szCs w:val="24"/>
          <w:rtl/>
          <w:lang w:bidi="ar-IQ"/>
        </w:rPr>
        <w:t>:</w:t>
      </w:r>
    </w:p>
    <w:p w:rsidR="0042019F" w:rsidRPr="001C5D71" w:rsidRDefault="0042019F" w:rsidP="0042019F">
      <w:pPr>
        <w:pStyle w:val="a3"/>
        <w:numPr>
          <w:ilvl w:val="0"/>
          <w:numId w:val="19"/>
        </w:numPr>
        <w:spacing w:after="0"/>
        <w:jc w:val="both"/>
        <w:rPr>
          <w:rFonts w:asciiTheme="minorBidi" w:hAnsiTheme="minorBidi"/>
          <w:b/>
          <w:bCs/>
          <w:sz w:val="24"/>
          <w:szCs w:val="24"/>
          <w:rtl/>
          <w:lang w:bidi="ar-IQ"/>
        </w:rPr>
      </w:pPr>
      <w:r w:rsidRPr="00D45499">
        <w:rPr>
          <w:rFonts w:asciiTheme="minorBidi" w:hAnsiTheme="minorBidi" w:hint="cs"/>
          <w:b/>
          <w:bCs/>
          <w:sz w:val="24"/>
          <w:szCs w:val="24"/>
          <w:rtl/>
          <w:lang w:bidi="ar-IQ"/>
        </w:rPr>
        <w:t>اسم صاحب اجازة المختبر او اصحاب الاجازات المشاركة بالمختبر</w:t>
      </w:r>
      <w:r w:rsidR="0009762C">
        <w:rPr>
          <w:rFonts w:asciiTheme="minorBidi" w:hAnsiTheme="minorBidi" w:hint="cs"/>
          <w:b/>
          <w:bCs/>
          <w:sz w:val="24"/>
          <w:szCs w:val="24"/>
          <w:rtl/>
          <w:lang w:bidi="ar-IQ"/>
        </w:rPr>
        <w:t>:</w:t>
      </w:r>
      <w:r w:rsidRPr="00D45499">
        <w:rPr>
          <w:rFonts w:asciiTheme="minorBidi" w:hAnsiTheme="minorBidi" w:hint="cs"/>
          <w:b/>
          <w:bCs/>
          <w:sz w:val="24"/>
          <w:szCs w:val="24"/>
          <w:rtl/>
          <w:lang w:bidi="ar-IQ"/>
        </w:rPr>
        <w:t xml:space="preserve"> </w:t>
      </w:r>
    </w:p>
    <w:p w:rsidR="0042019F" w:rsidRPr="00D45499" w:rsidRDefault="0042019F" w:rsidP="0042019F">
      <w:pPr>
        <w:pStyle w:val="a3"/>
        <w:numPr>
          <w:ilvl w:val="0"/>
          <w:numId w:val="19"/>
        </w:numPr>
        <w:spacing w:after="0"/>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الفرع او الفروع المجاز بها المختبر : </w:t>
      </w:r>
    </w:p>
    <w:p w:rsidR="0042019F" w:rsidRPr="00D45499" w:rsidRDefault="0042019F" w:rsidP="0042019F">
      <w:pPr>
        <w:pStyle w:val="a3"/>
        <w:numPr>
          <w:ilvl w:val="0"/>
          <w:numId w:val="19"/>
        </w:numPr>
        <w:spacing w:after="0"/>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دوام المختبر </w:t>
      </w:r>
      <w:r w:rsidR="0009762C">
        <w:rPr>
          <w:rFonts w:asciiTheme="minorBidi" w:hAnsiTheme="minorBidi" w:hint="cs"/>
          <w:b/>
          <w:bCs/>
          <w:sz w:val="24"/>
          <w:szCs w:val="24"/>
          <w:rtl/>
          <w:lang w:bidi="ar-IQ"/>
        </w:rPr>
        <w:t>:</w:t>
      </w:r>
    </w:p>
    <w:p w:rsidR="0042019F" w:rsidRPr="00D45499" w:rsidRDefault="0042019F" w:rsidP="0042019F">
      <w:pPr>
        <w:spacing w:after="0" w:line="360" w:lineRule="auto"/>
        <w:jc w:val="both"/>
        <w:rPr>
          <w:rFonts w:asciiTheme="minorBidi" w:hAnsiTheme="minorBidi"/>
          <w:b/>
          <w:bCs/>
          <w:sz w:val="24"/>
          <w:szCs w:val="24"/>
          <w:rtl/>
          <w:lang w:bidi="ar-IQ"/>
        </w:rPr>
      </w:pPr>
    </w:p>
    <w:p w:rsidR="0042019F" w:rsidRPr="00D45499" w:rsidRDefault="0042019F" w:rsidP="0042019F">
      <w:pPr>
        <w:spacing w:after="0" w:line="360" w:lineRule="auto"/>
        <w:jc w:val="both"/>
        <w:rPr>
          <w:rFonts w:asciiTheme="minorBidi" w:hAnsiTheme="minorBidi"/>
          <w:b/>
          <w:bCs/>
          <w:sz w:val="24"/>
          <w:szCs w:val="24"/>
          <w:rtl/>
          <w:lang w:bidi="ar-IQ"/>
        </w:rPr>
      </w:pPr>
      <w:r w:rsidRPr="00D45499">
        <w:rPr>
          <w:rFonts w:asciiTheme="minorBidi" w:hAnsiTheme="minorBidi" w:hint="cs"/>
          <w:b/>
          <w:bCs/>
          <w:sz w:val="24"/>
          <w:szCs w:val="24"/>
          <w:rtl/>
          <w:lang w:bidi="ar-IQ"/>
        </w:rPr>
        <w:t xml:space="preserve">المواصفات الهندسية والفنية : </w:t>
      </w:r>
    </w:p>
    <w:p w:rsidR="0042019F" w:rsidRPr="00D45499" w:rsidRDefault="0042019F" w:rsidP="0042019F">
      <w:pPr>
        <w:pStyle w:val="a3"/>
        <w:numPr>
          <w:ilvl w:val="0"/>
          <w:numId w:val="20"/>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عدد غرف العمل في المختبر : </w:t>
      </w:r>
    </w:p>
    <w:p w:rsidR="0042019F" w:rsidRPr="00D45499" w:rsidRDefault="0042019F" w:rsidP="0042019F">
      <w:pPr>
        <w:pStyle w:val="a3"/>
        <w:numPr>
          <w:ilvl w:val="0"/>
          <w:numId w:val="21"/>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غرفة اجراء التحاليل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المساحة          متر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الارضية ( مطلية بالكاشي  / السيراميك / الايبوكسي / غيرها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الجدران مطلية ( بالصبغ الدهني اللماع  / غير اللماع / سيراميك / الايبوكسي / غيرها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مفرغة الهواء ( موجودة   / غير موجودة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الكاونترات (المنيوم / خشب ذو وجه صقيل  / حديد /  غيرها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الصحيات ( يوجد سنك / مغسلة  / لايوجد          ) </w:t>
      </w:r>
    </w:p>
    <w:p w:rsidR="0042019F"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مكان سحب الدم  ( متوفر   / غير متوفر           ) </w:t>
      </w:r>
    </w:p>
    <w:p w:rsidR="0042019F" w:rsidRDefault="0042019F" w:rsidP="0042019F">
      <w:pPr>
        <w:spacing w:after="0" w:line="360" w:lineRule="auto"/>
        <w:jc w:val="both"/>
        <w:rPr>
          <w:rFonts w:asciiTheme="minorBidi" w:hAnsiTheme="minorBidi"/>
          <w:b/>
          <w:bCs/>
          <w:sz w:val="24"/>
          <w:szCs w:val="24"/>
          <w:rtl/>
          <w:lang w:bidi="ar-IQ"/>
        </w:rPr>
      </w:pPr>
    </w:p>
    <w:p w:rsidR="0042019F" w:rsidRDefault="0042019F" w:rsidP="0042019F">
      <w:pPr>
        <w:pStyle w:val="a3"/>
        <w:numPr>
          <w:ilvl w:val="0"/>
          <w:numId w:val="21"/>
        </w:numPr>
        <w:spacing w:after="0" w:line="360" w:lineRule="auto"/>
        <w:jc w:val="both"/>
        <w:rPr>
          <w:rFonts w:asciiTheme="minorBidi" w:hAnsiTheme="minorBidi"/>
          <w:b/>
          <w:bCs/>
          <w:sz w:val="24"/>
          <w:szCs w:val="24"/>
          <w:lang w:bidi="ar-IQ"/>
        </w:rPr>
      </w:pPr>
      <w:r>
        <w:rPr>
          <w:rFonts w:asciiTheme="minorBidi" w:hAnsiTheme="minorBidi" w:hint="cs"/>
          <w:b/>
          <w:bCs/>
          <w:sz w:val="24"/>
          <w:szCs w:val="24"/>
          <w:rtl/>
          <w:lang w:bidi="ar-IQ"/>
        </w:rPr>
        <w:t xml:space="preserve">غرفة انتظار المراجعين  ( موجودة         /  غير موجودة          ) </w:t>
      </w:r>
    </w:p>
    <w:p w:rsidR="0042019F" w:rsidRDefault="0042019F" w:rsidP="0042019F">
      <w:pPr>
        <w:pStyle w:val="a3"/>
        <w:numPr>
          <w:ilvl w:val="0"/>
          <w:numId w:val="21"/>
        </w:numPr>
        <w:spacing w:after="0" w:line="360" w:lineRule="auto"/>
        <w:jc w:val="both"/>
        <w:rPr>
          <w:rFonts w:asciiTheme="minorBidi" w:hAnsiTheme="minorBidi"/>
          <w:b/>
          <w:bCs/>
          <w:sz w:val="24"/>
          <w:szCs w:val="24"/>
          <w:lang w:bidi="ar-IQ"/>
        </w:rPr>
      </w:pPr>
      <w:r>
        <w:rPr>
          <w:rFonts w:asciiTheme="minorBidi" w:hAnsiTheme="minorBidi" w:hint="cs"/>
          <w:b/>
          <w:bCs/>
          <w:sz w:val="24"/>
          <w:szCs w:val="24"/>
          <w:rtl/>
          <w:lang w:bidi="ar-IQ"/>
        </w:rPr>
        <w:t xml:space="preserve">غرفة تحضير وغسيل : </w:t>
      </w:r>
    </w:p>
    <w:p w:rsidR="0042019F" w:rsidRDefault="0042019F" w:rsidP="0042019F">
      <w:pPr>
        <w:pStyle w:val="a3"/>
        <w:numPr>
          <w:ilvl w:val="0"/>
          <w:numId w:val="22"/>
        </w:numPr>
        <w:spacing w:after="0" w:line="360" w:lineRule="auto"/>
        <w:jc w:val="both"/>
        <w:rPr>
          <w:rFonts w:asciiTheme="minorBidi" w:hAnsiTheme="minorBidi"/>
          <w:b/>
          <w:bCs/>
          <w:sz w:val="24"/>
          <w:szCs w:val="24"/>
          <w:lang w:bidi="ar-IQ"/>
        </w:rPr>
      </w:pPr>
      <w:r>
        <w:rPr>
          <w:rFonts w:asciiTheme="minorBidi" w:hAnsiTheme="minorBidi" w:hint="cs"/>
          <w:b/>
          <w:bCs/>
          <w:sz w:val="24"/>
          <w:szCs w:val="24"/>
          <w:rtl/>
          <w:lang w:bidi="ar-IQ"/>
        </w:rPr>
        <w:t xml:space="preserve">المساحة       متر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الارضية ( مطلية بالكاشي  / السيراميك / الايبوكسي / غيرها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الجدران مطلية ( بالصبغ الدهني اللماع  / غير اللماع / سيراميك / الايبوكسي / غيرها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مفرغة الهواء ( موجودة   / غير موجودة          ) </w:t>
      </w:r>
    </w:p>
    <w:p w:rsidR="0042019F" w:rsidRPr="00D45499" w:rsidRDefault="0042019F" w:rsidP="0042019F">
      <w:pPr>
        <w:pStyle w:val="a3"/>
        <w:numPr>
          <w:ilvl w:val="0"/>
          <w:numId w:val="22"/>
        </w:numPr>
        <w:spacing w:after="0" w:line="360" w:lineRule="auto"/>
        <w:jc w:val="both"/>
        <w:rPr>
          <w:rFonts w:asciiTheme="minorBidi" w:hAnsiTheme="minorBidi"/>
          <w:b/>
          <w:bCs/>
          <w:sz w:val="24"/>
          <w:szCs w:val="24"/>
          <w:lang w:bidi="ar-IQ"/>
        </w:rPr>
      </w:pPr>
      <w:r w:rsidRPr="00D45499">
        <w:rPr>
          <w:rFonts w:asciiTheme="minorBidi" w:hAnsiTheme="minorBidi" w:hint="cs"/>
          <w:b/>
          <w:bCs/>
          <w:sz w:val="24"/>
          <w:szCs w:val="24"/>
          <w:rtl/>
          <w:lang w:bidi="ar-IQ"/>
        </w:rPr>
        <w:t xml:space="preserve">الكاونترات (المنيوم / خشب ذو وجه صقيل  / حديد /  غيرها        ) </w:t>
      </w:r>
    </w:p>
    <w:p w:rsidR="0042019F" w:rsidRPr="001C5D71" w:rsidRDefault="0042019F" w:rsidP="0042019F">
      <w:pPr>
        <w:pStyle w:val="a3"/>
        <w:numPr>
          <w:ilvl w:val="0"/>
          <w:numId w:val="22"/>
        </w:numPr>
        <w:spacing w:after="0" w:line="360" w:lineRule="auto"/>
        <w:jc w:val="both"/>
        <w:rPr>
          <w:rFonts w:asciiTheme="minorBidi" w:hAnsiTheme="minorBidi"/>
          <w:b/>
          <w:bCs/>
          <w:sz w:val="24"/>
          <w:szCs w:val="24"/>
          <w:rtl/>
          <w:lang w:bidi="ar-IQ"/>
        </w:rPr>
      </w:pPr>
      <w:r w:rsidRPr="00D45499">
        <w:rPr>
          <w:rFonts w:asciiTheme="minorBidi" w:hAnsiTheme="minorBidi" w:hint="cs"/>
          <w:b/>
          <w:bCs/>
          <w:sz w:val="24"/>
          <w:szCs w:val="24"/>
          <w:rtl/>
          <w:lang w:bidi="ar-IQ"/>
        </w:rPr>
        <w:t>الصحيات ( يوجد سنك / مغسلة  / لايوجد          )</w:t>
      </w:r>
    </w:p>
    <w:p w:rsidR="0042019F" w:rsidRPr="00493AAC" w:rsidRDefault="0042019F" w:rsidP="0042019F">
      <w:pPr>
        <w:pStyle w:val="a3"/>
        <w:numPr>
          <w:ilvl w:val="0"/>
          <w:numId w:val="21"/>
        </w:numPr>
        <w:spacing w:after="0" w:line="360" w:lineRule="auto"/>
        <w:rPr>
          <w:rFonts w:asciiTheme="minorBidi" w:hAnsiTheme="minorBidi"/>
          <w:b/>
          <w:bCs/>
          <w:sz w:val="24"/>
          <w:szCs w:val="24"/>
          <w:lang w:bidi="ar-IQ"/>
        </w:rPr>
      </w:pPr>
      <w:r w:rsidRPr="00493AAC">
        <w:rPr>
          <w:rFonts w:asciiTheme="minorBidi" w:hAnsiTheme="minorBidi" w:hint="cs"/>
          <w:b/>
          <w:bCs/>
          <w:sz w:val="24"/>
          <w:szCs w:val="24"/>
          <w:rtl/>
          <w:lang w:bidi="ar-IQ"/>
        </w:rPr>
        <w:t xml:space="preserve">المرافق الصحية ك </w:t>
      </w:r>
    </w:p>
    <w:p w:rsidR="0042019F" w:rsidRDefault="0042019F" w:rsidP="0042019F">
      <w:pPr>
        <w:pStyle w:val="a3"/>
        <w:numPr>
          <w:ilvl w:val="0"/>
          <w:numId w:val="22"/>
        </w:numPr>
        <w:spacing w:after="0" w:line="360" w:lineRule="auto"/>
        <w:rPr>
          <w:rFonts w:asciiTheme="minorBidi" w:hAnsiTheme="minorBidi"/>
          <w:b/>
          <w:bCs/>
          <w:sz w:val="28"/>
          <w:szCs w:val="28"/>
          <w:lang w:bidi="ar-IQ"/>
        </w:rPr>
      </w:pPr>
      <w:r w:rsidRPr="00493AAC">
        <w:rPr>
          <w:rFonts w:asciiTheme="minorBidi" w:hAnsiTheme="minorBidi" w:hint="cs"/>
          <w:b/>
          <w:bCs/>
          <w:sz w:val="24"/>
          <w:szCs w:val="24"/>
          <w:rtl/>
          <w:lang w:bidi="ar-IQ"/>
        </w:rPr>
        <w:t>الجدران مطلية</w:t>
      </w:r>
      <w:r>
        <w:rPr>
          <w:rFonts w:asciiTheme="minorBidi" w:hAnsiTheme="minorBidi" w:hint="cs"/>
          <w:b/>
          <w:bCs/>
          <w:sz w:val="28"/>
          <w:szCs w:val="28"/>
          <w:rtl/>
          <w:lang w:bidi="ar-IQ"/>
        </w:rPr>
        <w:t xml:space="preserve"> (</w:t>
      </w:r>
      <w:r w:rsidRPr="00D45499">
        <w:rPr>
          <w:rFonts w:asciiTheme="minorBidi" w:hAnsiTheme="minorBidi" w:hint="cs"/>
          <w:b/>
          <w:bCs/>
          <w:sz w:val="24"/>
          <w:szCs w:val="24"/>
          <w:rtl/>
          <w:lang w:bidi="ar-IQ"/>
        </w:rPr>
        <w:t>( بالصبغ الدهني اللماع  / غير اللماع / سيراميك / الايبوكسي / غيرها        )</w:t>
      </w:r>
    </w:p>
    <w:p w:rsidR="0042019F" w:rsidRDefault="0042019F" w:rsidP="0042019F">
      <w:pPr>
        <w:pStyle w:val="a3"/>
        <w:numPr>
          <w:ilvl w:val="0"/>
          <w:numId w:val="22"/>
        </w:numPr>
        <w:spacing w:after="0" w:line="360" w:lineRule="auto"/>
        <w:rPr>
          <w:rFonts w:asciiTheme="minorBidi" w:hAnsiTheme="minorBidi"/>
          <w:b/>
          <w:bCs/>
          <w:sz w:val="24"/>
          <w:szCs w:val="24"/>
          <w:lang w:bidi="ar-IQ"/>
        </w:rPr>
      </w:pPr>
      <w:r w:rsidRPr="00F86F6D">
        <w:rPr>
          <w:rFonts w:asciiTheme="minorBidi" w:hAnsiTheme="minorBidi" w:hint="cs"/>
          <w:b/>
          <w:bCs/>
          <w:sz w:val="24"/>
          <w:szCs w:val="24"/>
          <w:rtl/>
          <w:lang w:bidi="ar-IQ"/>
        </w:rPr>
        <w:t xml:space="preserve">حنفية ماء (متوفرة </w:t>
      </w:r>
      <w:r>
        <w:rPr>
          <w:rFonts w:asciiTheme="minorBidi" w:hAnsiTheme="minorBidi" w:hint="cs"/>
          <w:b/>
          <w:bCs/>
          <w:sz w:val="24"/>
          <w:szCs w:val="24"/>
          <w:rtl/>
          <w:lang w:bidi="ar-IQ"/>
        </w:rPr>
        <w:t xml:space="preserve">       / غير متوفرة            ) </w:t>
      </w:r>
    </w:p>
    <w:p w:rsidR="0042019F" w:rsidRDefault="0042019F" w:rsidP="0042019F">
      <w:pPr>
        <w:pStyle w:val="a3"/>
        <w:numPr>
          <w:ilvl w:val="0"/>
          <w:numId w:val="22"/>
        </w:numPr>
        <w:spacing w:after="0" w:line="360" w:lineRule="auto"/>
        <w:rPr>
          <w:rFonts w:asciiTheme="minorBidi" w:hAnsiTheme="minorBidi"/>
          <w:b/>
          <w:bCs/>
          <w:sz w:val="24"/>
          <w:szCs w:val="24"/>
          <w:lang w:bidi="ar-IQ"/>
        </w:rPr>
      </w:pPr>
      <w:r>
        <w:rPr>
          <w:rFonts w:asciiTheme="minorBidi" w:hAnsiTheme="minorBidi" w:hint="cs"/>
          <w:b/>
          <w:bCs/>
          <w:sz w:val="24"/>
          <w:szCs w:val="24"/>
          <w:rtl/>
          <w:lang w:bidi="ar-IQ"/>
        </w:rPr>
        <w:t xml:space="preserve">مغسلة   </w:t>
      </w:r>
      <w:r w:rsidRPr="00F86F6D">
        <w:rPr>
          <w:rFonts w:asciiTheme="minorBidi" w:hAnsiTheme="minorBidi" w:hint="cs"/>
          <w:b/>
          <w:bCs/>
          <w:sz w:val="24"/>
          <w:szCs w:val="24"/>
          <w:rtl/>
          <w:lang w:bidi="ar-IQ"/>
        </w:rPr>
        <w:t xml:space="preserve">(متوفرة </w:t>
      </w:r>
      <w:r>
        <w:rPr>
          <w:rFonts w:asciiTheme="minorBidi" w:hAnsiTheme="minorBidi" w:hint="cs"/>
          <w:b/>
          <w:bCs/>
          <w:sz w:val="24"/>
          <w:szCs w:val="24"/>
          <w:rtl/>
          <w:lang w:bidi="ar-IQ"/>
        </w:rPr>
        <w:t xml:space="preserve">       / غير متوفرة            ) </w:t>
      </w:r>
    </w:p>
    <w:p w:rsidR="0042019F" w:rsidRPr="001C5D71" w:rsidRDefault="0042019F" w:rsidP="0042019F">
      <w:pPr>
        <w:pStyle w:val="a3"/>
        <w:numPr>
          <w:ilvl w:val="0"/>
          <w:numId w:val="22"/>
        </w:num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مفرغة  </w:t>
      </w:r>
      <w:r w:rsidRPr="00F86F6D">
        <w:rPr>
          <w:rFonts w:asciiTheme="minorBidi" w:hAnsiTheme="minorBidi" w:hint="cs"/>
          <w:b/>
          <w:bCs/>
          <w:sz w:val="24"/>
          <w:szCs w:val="24"/>
          <w:rtl/>
          <w:lang w:bidi="ar-IQ"/>
        </w:rPr>
        <w:t xml:space="preserve">(متوفرة </w:t>
      </w:r>
      <w:r>
        <w:rPr>
          <w:rFonts w:asciiTheme="minorBidi" w:hAnsiTheme="minorBidi" w:hint="cs"/>
          <w:b/>
          <w:bCs/>
          <w:sz w:val="24"/>
          <w:szCs w:val="24"/>
          <w:rtl/>
          <w:lang w:bidi="ar-IQ"/>
        </w:rPr>
        <w:t xml:space="preserve">       / غير متوفرة            ) </w:t>
      </w:r>
    </w:p>
    <w:p w:rsidR="0042019F" w:rsidRDefault="0042019F" w:rsidP="0042019F">
      <w:pPr>
        <w:pStyle w:val="a3"/>
        <w:numPr>
          <w:ilvl w:val="0"/>
          <w:numId w:val="20"/>
        </w:numPr>
        <w:spacing w:after="0" w:line="360" w:lineRule="auto"/>
        <w:rPr>
          <w:rFonts w:asciiTheme="minorBidi" w:hAnsiTheme="minorBidi"/>
          <w:b/>
          <w:bCs/>
          <w:sz w:val="24"/>
          <w:szCs w:val="24"/>
          <w:lang w:bidi="ar-IQ"/>
        </w:rPr>
      </w:pPr>
      <w:r>
        <w:rPr>
          <w:rFonts w:asciiTheme="minorBidi" w:hAnsiTheme="minorBidi" w:hint="cs"/>
          <w:b/>
          <w:bCs/>
          <w:sz w:val="24"/>
          <w:szCs w:val="24"/>
          <w:rtl/>
          <w:lang w:bidi="ar-IQ"/>
        </w:rPr>
        <w:t xml:space="preserve">التكييف ( عدد اجهزة التبريد :           / عدد اجهزة التدفئة  :         / عدد اجهزة التبريد والتدفئة      ) </w:t>
      </w:r>
    </w:p>
    <w:p w:rsidR="0042019F" w:rsidRDefault="0042019F" w:rsidP="0042019F">
      <w:pPr>
        <w:pStyle w:val="a3"/>
        <w:numPr>
          <w:ilvl w:val="0"/>
          <w:numId w:val="20"/>
        </w:numPr>
        <w:spacing w:after="0" w:line="360" w:lineRule="auto"/>
        <w:rPr>
          <w:rFonts w:asciiTheme="minorBidi" w:hAnsiTheme="minorBidi"/>
          <w:b/>
          <w:bCs/>
          <w:sz w:val="24"/>
          <w:szCs w:val="24"/>
          <w:lang w:bidi="ar-IQ"/>
        </w:rPr>
      </w:pPr>
      <w:r>
        <w:rPr>
          <w:rFonts w:asciiTheme="minorBidi" w:hAnsiTheme="minorBidi" w:hint="cs"/>
          <w:b/>
          <w:bCs/>
          <w:sz w:val="24"/>
          <w:szCs w:val="24"/>
          <w:rtl/>
          <w:lang w:bidi="ar-IQ"/>
        </w:rPr>
        <w:t xml:space="preserve">براد ماء في غرفة انتظار المراجعين ( متوفر              / غير متوفر      ) </w:t>
      </w:r>
    </w:p>
    <w:p w:rsidR="0042019F" w:rsidRDefault="0042019F" w:rsidP="0042019F">
      <w:pPr>
        <w:pStyle w:val="a3"/>
        <w:numPr>
          <w:ilvl w:val="0"/>
          <w:numId w:val="20"/>
        </w:numPr>
        <w:spacing w:after="0" w:line="360" w:lineRule="auto"/>
        <w:rPr>
          <w:rFonts w:asciiTheme="minorBidi" w:hAnsiTheme="minorBidi"/>
          <w:b/>
          <w:bCs/>
          <w:sz w:val="24"/>
          <w:szCs w:val="24"/>
          <w:lang w:bidi="ar-IQ"/>
        </w:rPr>
      </w:pPr>
      <w:r>
        <w:rPr>
          <w:rFonts w:asciiTheme="minorBidi" w:hAnsiTheme="minorBidi" w:hint="cs"/>
          <w:b/>
          <w:bCs/>
          <w:sz w:val="24"/>
          <w:szCs w:val="24"/>
          <w:rtl/>
          <w:lang w:bidi="ar-IQ"/>
        </w:rPr>
        <w:lastRenderedPageBreak/>
        <w:t>الثلاجة ( متوفرة :       / غير متوفرة         )</w:t>
      </w:r>
    </w:p>
    <w:p w:rsidR="0042019F" w:rsidRDefault="0042019F" w:rsidP="0042019F">
      <w:pPr>
        <w:pStyle w:val="a3"/>
        <w:numPr>
          <w:ilvl w:val="0"/>
          <w:numId w:val="20"/>
        </w:numPr>
        <w:spacing w:after="0" w:line="360" w:lineRule="auto"/>
        <w:rPr>
          <w:rFonts w:asciiTheme="minorBidi" w:hAnsiTheme="minorBidi"/>
          <w:b/>
          <w:bCs/>
          <w:sz w:val="24"/>
          <w:szCs w:val="24"/>
          <w:lang w:bidi="ar-IQ"/>
        </w:rPr>
      </w:pPr>
      <w:r>
        <w:rPr>
          <w:rFonts w:asciiTheme="minorBidi" w:hAnsiTheme="minorBidi" w:hint="cs"/>
          <w:b/>
          <w:bCs/>
          <w:sz w:val="24"/>
          <w:szCs w:val="24"/>
          <w:rtl/>
          <w:lang w:bidi="ar-IQ"/>
        </w:rPr>
        <w:t xml:space="preserve">الكشف النهائي للمختبر </w:t>
      </w:r>
      <w:r>
        <w:rPr>
          <w:rFonts w:asciiTheme="minorBidi" w:hAnsiTheme="minorBidi"/>
          <w:b/>
          <w:bCs/>
          <w:sz w:val="24"/>
          <w:szCs w:val="24"/>
          <w:rtl/>
          <w:lang w:bidi="ar-IQ"/>
        </w:rPr>
        <w:t>–</w:t>
      </w:r>
      <w:r>
        <w:rPr>
          <w:rFonts w:asciiTheme="minorBidi" w:hAnsiTheme="minorBidi" w:hint="cs"/>
          <w:b/>
          <w:bCs/>
          <w:sz w:val="24"/>
          <w:szCs w:val="24"/>
          <w:rtl/>
          <w:lang w:bidi="ar-IQ"/>
        </w:rPr>
        <w:t xml:space="preserve"> الاجهزة المختبرية  : </w:t>
      </w:r>
    </w:p>
    <w:p w:rsidR="0042019F" w:rsidRDefault="0042019F" w:rsidP="003118E8">
      <w:pPr>
        <w:spacing w:after="0" w:line="360" w:lineRule="auto"/>
        <w:ind w:left="360"/>
        <w:rPr>
          <w:rFonts w:asciiTheme="minorBidi" w:hAnsiTheme="minorBidi"/>
          <w:b/>
          <w:bCs/>
          <w:sz w:val="24"/>
          <w:szCs w:val="24"/>
          <w:rtl/>
          <w:lang w:bidi="ar-IQ"/>
        </w:rPr>
      </w:pPr>
    </w:p>
    <w:p w:rsidR="001F7159" w:rsidRPr="003118E8" w:rsidRDefault="001F7159" w:rsidP="003118E8">
      <w:pPr>
        <w:spacing w:after="0" w:line="360" w:lineRule="auto"/>
        <w:ind w:left="360"/>
        <w:rPr>
          <w:rFonts w:asciiTheme="minorBidi" w:hAnsiTheme="minorBidi"/>
          <w:b/>
          <w:bCs/>
          <w:sz w:val="24"/>
          <w:szCs w:val="24"/>
          <w:lang w:bidi="ar-IQ"/>
        </w:rPr>
      </w:pPr>
    </w:p>
    <w:tbl>
      <w:tblPr>
        <w:tblStyle w:val="a6"/>
        <w:bidiVisual/>
        <w:tblW w:w="11273" w:type="dxa"/>
        <w:tblInd w:w="-947" w:type="dxa"/>
        <w:tblLook w:val="04A0" w:firstRow="1" w:lastRow="0" w:firstColumn="1" w:lastColumn="0" w:noHBand="0" w:noVBand="1"/>
      </w:tblPr>
      <w:tblGrid>
        <w:gridCol w:w="1963"/>
        <w:gridCol w:w="1643"/>
        <w:gridCol w:w="1724"/>
        <w:gridCol w:w="1974"/>
        <w:gridCol w:w="1984"/>
        <w:gridCol w:w="1985"/>
      </w:tblGrid>
      <w:tr w:rsidR="0042019F" w:rsidRPr="0042019F" w:rsidTr="00C15DEC">
        <w:trPr>
          <w:trHeight w:val="170"/>
        </w:trPr>
        <w:tc>
          <w:tcPr>
            <w:tcW w:w="1963"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b/>
                <w:bCs/>
                <w:lang w:bidi="ar-IQ"/>
              </w:rPr>
              <w:t>Histopathology</w:t>
            </w:r>
          </w:p>
        </w:tc>
        <w:tc>
          <w:tcPr>
            <w:tcW w:w="1643"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b/>
                <w:bCs/>
                <w:lang w:bidi="ar-IQ"/>
              </w:rPr>
              <w:t>Immunology</w:t>
            </w:r>
          </w:p>
        </w:tc>
        <w:tc>
          <w:tcPr>
            <w:tcW w:w="1724" w:type="dxa"/>
            <w:vAlign w:val="center"/>
          </w:tcPr>
          <w:p w:rsidR="0042019F" w:rsidRPr="0042019F" w:rsidRDefault="0042019F" w:rsidP="00C15DEC">
            <w:pPr>
              <w:jc w:val="center"/>
              <w:rPr>
                <w:rFonts w:asciiTheme="minorBidi" w:hAnsiTheme="minorBidi"/>
                <w:b/>
                <w:bCs/>
                <w:lang w:bidi="ar-IQ"/>
              </w:rPr>
            </w:pPr>
            <w:proofErr w:type="spellStart"/>
            <w:r w:rsidRPr="0042019F">
              <w:rPr>
                <w:rFonts w:asciiTheme="minorBidi" w:hAnsiTheme="minorBidi"/>
                <w:b/>
                <w:bCs/>
                <w:lang w:bidi="ar-IQ"/>
              </w:rPr>
              <w:t>Haematology</w:t>
            </w:r>
            <w:proofErr w:type="spellEnd"/>
          </w:p>
        </w:tc>
        <w:tc>
          <w:tcPr>
            <w:tcW w:w="1974"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b/>
                <w:bCs/>
                <w:lang w:bidi="ar-IQ"/>
              </w:rPr>
              <w:t>Microbiology</w:t>
            </w:r>
          </w:p>
        </w:tc>
        <w:tc>
          <w:tcPr>
            <w:tcW w:w="1984" w:type="dxa"/>
            <w:vAlign w:val="center"/>
          </w:tcPr>
          <w:p w:rsidR="0042019F" w:rsidRPr="0042019F" w:rsidRDefault="001F7159" w:rsidP="00C15DEC">
            <w:pPr>
              <w:jc w:val="center"/>
              <w:rPr>
                <w:rFonts w:asciiTheme="minorBidi" w:hAnsiTheme="minorBidi"/>
                <w:b/>
                <w:bCs/>
                <w:lang w:bidi="ar-IQ"/>
              </w:rPr>
            </w:pPr>
            <w:r>
              <w:rPr>
                <w:rFonts w:asciiTheme="minorBidi" w:hAnsiTheme="minorBidi"/>
                <w:b/>
                <w:bCs/>
                <w:noProof/>
                <w:sz w:val="24"/>
                <w:szCs w:val="24"/>
              </w:rPr>
              <mc:AlternateContent>
                <mc:Choice Requires="wps">
                  <w:drawing>
                    <wp:anchor distT="0" distB="0" distL="114300" distR="114300" simplePos="0" relativeHeight="251660800" behindDoc="0" locked="0" layoutInCell="1" allowOverlap="1">
                      <wp:simplePos x="0" y="0"/>
                      <wp:positionH relativeFrom="column">
                        <wp:posOffset>318135</wp:posOffset>
                      </wp:positionH>
                      <wp:positionV relativeFrom="paragraph">
                        <wp:posOffset>-467360</wp:posOffset>
                      </wp:positionV>
                      <wp:extent cx="3990340" cy="419735"/>
                      <wp:effectExtent l="0" t="0" r="1270"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A" w:rsidRPr="00B17997" w:rsidRDefault="00F02DCA" w:rsidP="00B17997">
                                  <w:pPr>
                                    <w:rPr>
                                      <w:b/>
                                      <w:bCs/>
                                      <w:sz w:val="24"/>
                                      <w:szCs w:val="24"/>
                                      <w:rtl/>
                                      <w:lang w:bidi="ar-IQ"/>
                                    </w:rPr>
                                  </w:pPr>
                                  <w:r>
                                    <w:rPr>
                                      <w:rFonts w:hint="cs"/>
                                      <w:b/>
                                      <w:bCs/>
                                      <w:sz w:val="24"/>
                                      <w:szCs w:val="24"/>
                                      <w:rtl/>
                                    </w:rPr>
                                    <w:t xml:space="preserve">   </w:t>
                                  </w:r>
                                  <w:r w:rsidRPr="00B17997">
                                    <w:rPr>
                                      <w:rFonts w:hint="cs"/>
                                      <w:b/>
                                      <w:bCs/>
                                      <w:sz w:val="24"/>
                                      <w:szCs w:val="24"/>
                                      <w:rtl/>
                                    </w:rPr>
                                    <w:t xml:space="preserve">الاجهزة الواجب توفرها لاجراء الكشف الموقعي على المختبر الاهلي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05pt;margin-top:-36.8pt;width:314.2pt;height:33.0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SI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" filled="f" stroked="f">
                      <v:textbox style="mso-fit-shape-to-text:t">
                        <w:txbxContent>
                          <w:p w:rsidR="00F02DCA" w:rsidRPr="00B17997" w:rsidRDefault="00F02DCA" w:rsidP="00B17997">
                            <w:pPr>
                              <w:rPr>
                                <w:b/>
                                <w:bCs/>
                                <w:sz w:val="24"/>
                                <w:szCs w:val="24"/>
                                <w:rtl/>
                                <w:lang w:bidi="ar-IQ"/>
                              </w:rPr>
                            </w:pPr>
                            <w:r>
                              <w:rPr>
                                <w:rFonts w:hint="cs"/>
                                <w:b/>
                                <w:bCs/>
                                <w:sz w:val="24"/>
                                <w:szCs w:val="24"/>
                                <w:rtl/>
                              </w:rPr>
                              <w:t xml:space="preserve">   </w:t>
                            </w:r>
                            <w:r w:rsidRPr="00B17997">
                              <w:rPr>
                                <w:rFonts w:hint="cs"/>
                                <w:b/>
                                <w:bCs/>
                                <w:sz w:val="24"/>
                                <w:szCs w:val="24"/>
                                <w:rtl/>
                              </w:rPr>
                              <w:t xml:space="preserve">الاجهزة الواجب توفرها لاجراء الكشف الموقعي على المختبر الاهلي </w:t>
                            </w:r>
                          </w:p>
                        </w:txbxContent>
                      </v:textbox>
                    </v:shape>
                  </w:pict>
                </mc:Fallback>
              </mc:AlternateContent>
            </w:r>
            <w:r w:rsidR="0042019F" w:rsidRPr="0042019F">
              <w:rPr>
                <w:rFonts w:asciiTheme="minorBidi" w:hAnsiTheme="minorBidi"/>
                <w:b/>
                <w:bCs/>
                <w:lang w:bidi="ar-IQ"/>
              </w:rPr>
              <w:t>Biochemistry</w:t>
            </w:r>
          </w:p>
        </w:tc>
        <w:tc>
          <w:tcPr>
            <w:tcW w:w="1985"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b/>
                <w:bCs/>
                <w:lang w:bidi="ar-IQ"/>
              </w:rPr>
              <w:t>Cytogenetic         ( blood / tissue)</w:t>
            </w:r>
          </w:p>
        </w:tc>
      </w:tr>
      <w:tr w:rsidR="0042019F" w:rsidRPr="0042019F" w:rsidTr="00C15DEC">
        <w:trPr>
          <w:trHeight w:val="170"/>
        </w:trPr>
        <w:tc>
          <w:tcPr>
            <w:tcW w:w="1963"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Microscope</w:t>
            </w:r>
          </w:p>
        </w:tc>
        <w:tc>
          <w:tcPr>
            <w:tcW w:w="1643"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Microscope</w:t>
            </w:r>
          </w:p>
        </w:tc>
        <w:tc>
          <w:tcPr>
            <w:tcW w:w="172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Microscope</w:t>
            </w:r>
          </w:p>
        </w:tc>
        <w:tc>
          <w:tcPr>
            <w:tcW w:w="197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Microscope</w:t>
            </w:r>
          </w:p>
        </w:tc>
        <w:tc>
          <w:tcPr>
            <w:tcW w:w="1984"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lang w:bidi="ar-IQ"/>
              </w:rPr>
              <w:t>Centrifuge</w:t>
            </w:r>
          </w:p>
        </w:tc>
        <w:tc>
          <w:tcPr>
            <w:tcW w:w="1985"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Blood culture</w:t>
            </w:r>
          </w:p>
        </w:tc>
      </w:tr>
      <w:tr w:rsidR="0042019F" w:rsidRPr="0042019F" w:rsidTr="00C15DEC">
        <w:trPr>
          <w:trHeight w:val="170"/>
        </w:trPr>
        <w:tc>
          <w:tcPr>
            <w:tcW w:w="1963"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centrifuge</w:t>
            </w:r>
          </w:p>
        </w:tc>
        <w:tc>
          <w:tcPr>
            <w:tcW w:w="1643"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centrifuge</w:t>
            </w:r>
          </w:p>
        </w:tc>
        <w:tc>
          <w:tcPr>
            <w:tcW w:w="172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centrifuge</w:t>
            </w:r>
          </w:p>
        </w:tc>
        <w:tc>
          <w:tcPr>
            <w:tcW w:w="197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centrifuge</w:t>
            </w:r>
          </w:p>
        </w:tc>
        <w:tc>
          <w:tcPr>
            <w:tcW w:w="1984"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 xml:space="preserve">Hot air oven </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Microscope</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Hot air oven</w:t>
            </w:r>
          </w:p>
        </w:tc>
        <w:tc>
          <w:tcPr>
            <w:tcW w:w="164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Hot air oven</w:t>
            </w:r>
          </w:p>
        </w:tc>
        <w:tc>
          <w:tcPr>
            <w:tcW w:w="1724"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Hot air oven</w:t>
            </w:r>
          </w:p>
        </w:tc>
        <w:tc>
          <w:tcPr>
            <w:tcW w:w="1974"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Hot air oven</w:t>
            </w:r>
          </w:p>
        </w:tc>
        <w:tc>
          <w:tcPr>
            <w:tcW w:w="1984"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Incubator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Centrifuge      (500-2000)pm</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Incubator</w:t>
            </w:r>
          </w:p>
        </w:tc>
        <w:tc>
          <w:tcPr>
            <w:tcW w:w="164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Incubator</w:t>
            </w:r>
          </w:p>
        </w:tc>
        <w:tc>
          <w:tcPr>
            <w:tcW w:w="1724"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Incubator</w:t>
            </w:r>
          </w:p>
        </w:tc>
        <w:tc>
          <w:tcPr>
            <w:tcW w:w="1974"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Incubator</w:t>
            </w:r>
          </w:p>
        </w:tc>
        <w:tc>
          <w:tcPr>
            <w:tcW w:w="1984"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Water bath</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 xml:space="preserve">Hot air oven </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Water bath</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Water bath</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Water bath</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Water bath</w:t>
            </w:r>
          </w:p>
        </w:tc>
        <w:tc>
          <w:tcPr>
            <w:tcW w:w="1984" w:type="dxa"/>
            <w:vAlign w:val="center"/>
          </w:tcPr>
          <w:p w:rsidR="0042019F" w:rsidRPr="0042019F" w:rsidRDefault="0042019F" w:rsidP="00C15DEC">
            <w:pPr>
              <w:jc w:val="center"/>
              <w:rPr>
                <w:rFonts w:asciiTheme="minorBidi" w:hAnsiTheme="minorBidi"/>
                <w:b/>
                <w:bCs/>
                <w:rtl/>
                <w:lang w:bidi="ar-IQ"/>
              </w:rPr>
            </w:pPr>
            <w:proofErr w:type="spellStart"/>
            <w:r w:rsidRPr="0042019F">
              <w:rPr>
                <w:rFonts w:asciiTheme="minorBidi" w:hAnsiTheme="minorBidi"/>
                <w:lang w:bidi="ar-IQ"/>
              </w:rPr>
              <w:t>Distillator</w:t>
            </w:r>
            <w:proofErr w:type="spellEnd"/>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Incubator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Distillator</w:t>
            </w:r>
            <w:proofErr w:type="spellEnd"/>
          </w:p>
        </w:tc>
        <w:tc>
          <w:tcPr>
            <w:tcW w:w="1643"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Distillator</w:t>
            </w:r>
            <w:proofErr w:type="spellEnd"/>
          </w:p>
        </w:tc>
        <w:tc>
          <w:tcPr>
            <w:tcW w:w="1724"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Distillator</w:t>
            </w:r>
            <w:proofErr w:type="spellEnd"/>
          </w:p>
        </w:tc>
        <w:tc>
          <w:tcPr>
            <w:tcW w:w="1974"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Distillator</w:t>
            </w:r>
            <w:proofErr w:type="spellEnd"/>
          </w:p>
        </w:tc>
        <w:tc>
          <w:tcPr>
            <w:tcW w:w="1984" w:type="dxa"/>
            <w:vAlign w:val="center"/>
          </w:tcPr>
          <w:p w:rsidR="0042019F" w:rsidRPr="0042019F" w:rsidRDefault="0042019F" w:rsidP="00C15DEC">
            <w:pPr>
              <w:jc w:val="center"/>
              <w:rPr>
                <w:rFonts w:asciiTheme="minorBidi" w:hAnsiTheme="minorBidi"/>
                <w:b/>
                <w:bCs/>
                <w:rtl/>
                <w:lang w:bidi="ar-IQ"/>
              </w:rPr>
            </w:pPr>
            <w:r w:rsidRPr="0042019F">
              <w:rPr>
                <w:rFonts w:asciiTheme="minorBidi" w:hAnsiTheme="minorBidi"/>
                <w:lang w:bidi="ar-IQ"/>
              </w:rPr>
              <w:t>Sensitive balance</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Water bath</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Sensitive balance</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Sensitive balance</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Sensitive balance</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Sensitive balance</w:t>
            </w:r>
          </w:p>
        </w:tc>
        <w:tc>
          <w:tcPr>
            <w:tcW w:w="1984" w:type="dxa"/>
            <w:vAlign w:val="center"/>
          </w:tcPr>
          <w:p w:rsidR="0042019F" w:rsidRPr="0042019F" w:rsidRDefault="0042019F" w:rsidP="00C15DEC">
            <w:pPr>
              <w:jc w:val="center"/>
              <w:rPr>
                <w:rFonts w:asciiTheme="minorBidi" w:hAnsiTheme="minorBidi"/>
                <w:b/>
                <w:bCs/>
                <w:rtl/>
                <w:lang w:bidi="ar-IQ"/>
              </w:rPr>
            </w:pPr>
            <w:r w:rsidRPr="0042019F">
              <w:rPr>
                <w:rFonts w:asciiTheme="minorBidi" w:hAnsiTheme="minorBidi"/>
                <w:lang w:bidi="ar-IQ"/>
              </w:rPr>
              <w:t>refrigerator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refrigerator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refrigerator</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refrigerator</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refrigerator</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refrigerator</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Hot pate</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Glass ware</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Hot plate</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Hot plate</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Hot plate</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Hot plate</w:t>
            </w:r>
          </w:p>
        </w:tc>
        <w:tc>
          <w:tcPr>
            <w:tcW w:w="1984" w:type="dxa"/>
            <w:vAlign w:val="center"/>
          </w:tcPr>
          <w:p w:rsidR="0042019F" w:rsidRPr="0042019F" w:rsidRDefault="0042019F" w:rsidP="00C15DEC">
            <w:pPr>
              <w:jc w:val="center"/>
              <w:rPr>
                <w:rFonts w:asciiTheme="minorBidi" w:hAnsiTheme="minorBidi"/>
                <w:b/>
                <w:bCs/>
                <w:lang w:bidi="ar-IQ"/>
              </w:rPr>
            </w:pPr>
            <w:r w:rsidRPr="0042019F">
              <w:rPr>
                <w:rFonts w:asciiTheme="minorBidi" w:hAnsiTheme="minorBidi"/>
                <w:lang w:bidi="ar-IQ"/>
              </w:rPr>
              <w:t>Benzene burner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Type writer or computer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Benzene burner</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Benzene burner</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Benzene burner</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Benzene burner</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 xml:space="preserve">Colorimeter or </w:t>
            </w:r>
            <w:proofErr w:type="spellStart"/>
            <w:r w:rsidRPr="0042019F">
              <w:rPr>
                <w:rFonts w:asciiTheme="minorBidi" w:hAnsiTheme="minorBidi"/>
                <w:lang w:bidi="ar-IQ"/>
              </w:rPr>
              <w:t>spectro</w:t>
            </w:r>
            <w:proofErr w:type="spellEnd"/>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 xml:space="preserve">Air cooler or conditioner </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Table lamp</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Magnetic stirrer</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Table lamp</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Table lamp</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Table lamp</w:t>
            </w:r>
          </w:p>
        </w:tc>
        <w:tc>
          <w:tcPr>
            <w:tcW w:w="1985" w:type="dxa"/>
            <w:vMerge w:val="restart"/>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(Tissue Culture)</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Type writer or computer</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Type writer or computer</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Type writer or computer</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Type writer or computer</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Type writer or computer</w:t>
            </w:r>
          </w:p>
        </w:tc>
        <w:tc>
          <w:tcPr>
            <w:tcW w:w="1985" w:type="dxa"/>
            <w:vMerge/>
            <w:vAlign w:val="center"/>
          </w:tcPr>
          <w:p w:rsidR="0042019F" w:rsidRPr="0042019F" w:rsidRDefault="0042019F" w:rsidP="00C15DEC">
            <w:pPr>
              <w:jc w:val="right"/>
              <w:rPr>
                <w:rFonts w:asciiTheme="minorBidi" w:hAnsiTheme="minorBidi"/>
                <w:rtl/>
                <w:lang w:bidi="ar-IQ"/>
              </w:rPr>
            </w:pP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Air cooler or conditioner</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Air cooler or conditioner</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Air cooler or conditioner</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Air cooler or conditioner</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Air cooler or conditioner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Air flow cabinet</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Haemometer</w:t>
            </w:r>
            <w:proofErr w:type="spellEnd"/>
            <w:r w:rsidRPr="0042019F">
              <w:rPr>
                <w:rFonts w:asciiTheme="minorBidi" w:hAnsiTheme="minorBidi"/>
                <w:lang w:bidi="ar-IQ"/>
              </w:rPr>
              <w:t xml:space="preserve"> </w:t>
            </w:r>
          </w:p>
        </w:tc>
        <w:tc>
          <w:tcPr>
            <w:tcW w:w="1643"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Immunoflour</w:t>
            </w:r>
            <w:proofErr w:type="spellEnd"/>
            <w:r w:rsidRPr="0042019F">
              <w:rPr>
                <w:rFonts w:asciiTheme="minorBidi" w:hAnsiTheme="minorBidi"/>
                <w:lang w:bidi="ar-IQ"/>
              </w:rPr>
              <w:t>. microscope .</w:t>
            </w:r>
          </w:p>
        </w:tc>
        <w:tc>
          <w:tcPr>
            <w:tcW w:w="1724"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Haemometer</w:t>
            </w:r>
            <w:proofErr w:type="spellEnd"/>
            <w:r w:rsidRPr="0042019F">
              <w:rPr>
                <w:rFonts w:asciiTheme="minorBidi" w:hAnsiTheme="minorBidi"/>
                <w:lang w:bidi="ar-IQ"/>
              </w:rPr>
              <w:t xml:space="preserve"> or </w:t>
            </w:r>
            <w:proofErr w:type="spellStart"/>
            <w:r w:rsidRPr="0042019F">
              <w:rPr>
                <w:rFonts w:asciiTheme="minorBidi" w:hAnsiTheme="minorBidi"/>
                <w:lang w:bidi="ar-IQ"/>
              </w:rPr>
              <w:t>colorim</w:t>
            </w:r>
            <w:proofErr w:type="spellEnd"/>
            <w:r w:rsidRPr="0042019F">
              <w:rPr>
                <w:rFonts w:asciiTheme="minorBidi" w:hAnsiTheme="minorBidi"/>
                <w:lang w:bidi="ar-IQ"/>
              </w:rPr>
              <w:t>.</w:t>
            </w:r>
          </w:p>
        </w:tc>
        <w:tc>
          <w:tcPr>
            <w:tcW w:w="1974"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Haemometer</w:t>
            </w:r>
            <w:proofErr w:type="spellEnd"/>
            <w:r w:rsidRPr="0042019F">
              <w:rPr>
                <w:rFonts w:asciiTheme="minorBidi" w:hAnsiTheme="minorBidi"/>
                <w:lang w:bidi="ar-IQ"/>
              </w:rPr>
              <w:t xml:space="preserve"> or </w:t>
            </w:r>
            <w:proofErr w:type="spellStart"/>
            <w:r w:rsidRPr="0042019F">
              <w:rPr>
                <w:rFonts w:asciiTheme="minorBidi" w:hAnsiTheme="minorBidi"/>
                <w:lang w:bidi="ar-IQ"/>
              </w:rPr>
              <w:t>colorim</w:t>
            </w:r>
            <w:proofErr w:type="spellEnd"/>
            <w:r w:rsidRPr="0042019F">
              <w:rPr>
                <w:rFonts w:asciiTheme="minorBidi" w:hAnsiTheme="minorBidi"/>
                <w:lang w:bidi="ar-IQ"/>
              </w:rPr>
              <w:t>.</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Flame photometer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Stainless steel cylinders with 2 valves</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 xml:space="preserve">Colorimeter or </w:t>
            </w:r>
            <w:proofErr w:type="spellStart"/>
            <w:r w:rsidRPr="0042019F">
              <w:rPr>
                <w:rFonts w:asciiTheme="minorBidi" w:hAnsiTheme="minorBidi"/>
                <w:lang w:bidi="ar-IQ"/>
              </w:rPr>
              <w:t>spectro</w:t>
            </w:r>
            <w:proofErr w:type="spellEnd"/>
            <w:r w:rsidRPr="0042019F">
              <w:rPr>
                <w:rFonts w:asciiTheme="minorBidi" w:hAnsiTheme="minorBidi"/>
                <w:lang w:bidi="ar-IQ"/>
              </w:rPr>
              <w:t xml:space="preserve"> </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 xml:space="preserve">Colorimeter or </w:t>
            </w:r>
            <w:proofErr w:type="spellStart"/>
            <w:r w:rsidRPr="0042019F">
              <w:rPr>
                <w:rFonts w:asciiTheme="minorBidi" w:hAnsiTheme="minorBidi"/>
                <w:lang w:bidi="ar-IQ"/>
              </w:rPr>
              <w:t>spectro</w:t>
            </w:r>
            <w:proofErr w:type="spellEnd"/>
            <w:r w:rsidRPr="0042019F">
              <w:rPr>
                <w:rFonts w:asciiTheme="minorBidi" w:hAnsiTheme="minorBidi"/>
                <w:lang w:bidi="ar-IQ"/>
              </w:rPr>
              <w:t xml:space="preserve"> </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 xml:space="preserve">Colorimeter or </w:t>
            </w:r>
            <w:proofErr w:type="spellStart"/>
            <w:r w:rsidRPr="0042019F">
              <w:rPr>
                <w:rFonts w:asciiTheme="minorBidi" w:hAnsiTheme="minorBidi"/>
                <w:lang w:bidi="ar-IQ"/>
              </w:rPr>
              <w:t>spectro</w:t>
            </w:r>
            <w:proofErr w:type="spellEnd"/>
            <w:r w:rsidRPr="0042019F">
              <w:rPr>
                <w:rFonts w:asciiTheme="minorBidi" w:hAnsiTheme="minorBidi"/>
                <w:lang w:bidi="ar-IQ"/>
              </w:rPr>
              <w:t xml:space="preserve"> </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 xml:space="preserve">Colorimeter or </w:t>
            </w:r>
            <w:proofErr w:type="spellStart"/>
            <w:r w:rsidRPr="0042019F">
              <w:rPr>
                <w:rFonts w:asciiTheme="minorBidi" w:hAnsiTheme="minorBidi"/>
                <w:lang w:bidi="ar-IQ"/>
              </w:rPr>
              <w:t>spectro</w:t>
            </w:r>
            <w:proofErr w:type="spellEnd"/>
            <w:r w:rsidRPr="0042019F">
              <w:rPr>
                <w:rFonts w:asciiTheme="minorBidi" w:hAnsiTheme="minorBidi"/>
                <w:lang w:bidi="ar-IQ"/>
              </w:rPr>
              <w:t xml:space="preserve"> </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Gamma counter</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Sensitive balance</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PCV centrifuge</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PCV centrifuge</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PCV centrifuge</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PCV centrifuge</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Electrophoresis set</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PH meter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ESR rack</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ESR rack</w:t>
            </w:r>
          </w:p>
        </w:tc>
        <w:tc>
          <w:tcPr>
            <w:tcW w:w="172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ESR rack</w:t>
            </w:r>
          </w:p>
        </w:tc>
        <w:tc>
          <w:tcPr>
            <w:tcW w:w="1974"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ESR rack</w:t>
            </w: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Microscope</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 xml:space="preserve">Deep freeze </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Microtome</w:t>
            </w:r>
          </w:p>
        </w:tc>
        <w:tc>
          <w:tcPr>
            <w:tcW w:w="164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Table lamp</w:t>
            </w:r>
          </w:p>
        </w:tc>
        <w:tc>
          <w:tcPr>
            <w:tcW w:w="1724" w:type="dxa"/>
            <w:vAlign w:val="center"/>
          </w:tcPr>
          <w:p w:rsidR="0042019F" w:rsidRPr="0042019F" w:rsidRDefault="0042019F" w:rsidP="00C15DEC">
            <w:pPr>
              <w:bidi w:val="0"/>
              <w:jc w:val="center"/>
              <w:rPr>
                <w:rFonts w:asciiTheme="minorBidi" w:hAnsiTheme="minorBidi"/>
                <w:b/>
                <w:bCs/>
                <w:rtl/>
                <w:lang w:bidi="ar-IQ"/>
              </w:rPr>
            </w:pPr>
          </w:p>
        </w:tc>
        <w:tc>
          <w:tcPr>
            <w:tcW w:w="1974" w:type="dxa"/>
            <w:vAlign w:val="center"/>
          </w:tcPr>
          <w:p w:rsidR="0042019F" w:rsidRPr="0042019F" w:rsidRDefault="0042019F" w:rsidP="00C15DEC">
            <w:pPr>
              <w:bidi w:val="0"/>
              <w:jc w:val="center"/>
              <w:rPr>
                <w:rFonts w:asciiTheme="minorBidi" w:hAnsiTheme="minorBidi"/>
                <w:rtl/>
                <w:lang w:bidi="ar-IQ"/>
              </w:rPr>
            </w:pPr>
          </w:p>
        </w:tc>
        <w:tc>
          <w:tcPr>
            <w:tcW w:w="1984" w:type="dxa"/>
            <w:vAlign w:val="center"/>
          </w:tcPr>
          <w:p w:rsidR="0042019F" w:rsidRPr="0042019F" w:rsidRDefault="0042019F" w:rsidP="00C15DEC">
            <w:pPr>
              <w:jc w:val="center"/>
              <w:rPr>
                <w:rFonts w:asciiTheme="minorBidi" w:hAnsiTheme="minorBidi"/>
                <w:lang w:bidi="ar-IQ"/>
              </w:rPr>
            </w:pPr>
            <w:proofErr w:type="spellStart"/>
            <w:r w:rsidRPr="0042019F">
              <w:rPr>
                <w:rFonts w:asciiTheme="minorBidi" w:hAnsiTheme="minorBidi"/>
                <w:lang w:bidi="ar-IQ"/>
              </w:rPr>
              <w:t>Haemometer</w:t>
            </w:r>
            <w:proofErr w:type="spellEnd"/>
          </w:p>
        </w:tc>
        <w:tc>
          <w:tcPr>
            <w:tcW w:w="1985" w:type="dxa"/>
            <w:vAlign w:val="center"/>
          </w:tcPr>
          <w:p w:rsidR="0042019F" w:rsidRPr="0042019F" w:rsidRDefault="0042019F" w:rsidP="00C15DEC">
            <w:pPr>
              <w:jc w:val="right"/>
              <w:rPr>
                <w:rFonts w:asciiTheme="minorBidi" w:hAnsiTheme="minorBidi"/>
                <w:rtl/>
                <w:lang w:bidi="ar-IQ"/>
              </w:rPr>
            </w:pPr>
            <w:r w:rsidRPr="0042019F">
              <w:rPr>
                <w:rFonts w:asciiTheme="minorBidi" w:hAnsiTheme="minorBidi"/>
                <w:lang w:bidi="ar-IQ"/>
              </w:rPr>
              <w:t>refrigerator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Paraffin dispenser</w:t>
            </w:r>
          </w:p>
        </w:tc>
        <w:tc>
          <w:tcPr>
            <w:tcW w:w="1643" w:type="dxa"/>
            <w:vAlign w:val="center"/>
          </w:tcPr>
          <w:p w:rsidR="0042019F" w:rsidRPr="0042019F" w:rsidRDefault="0042019F" w:rsidP="00C15DEC">
            <w:pPr>
              <w:bidi w:val="0"/>
              <w:jc w:val="center"/>
              <w:rPr>
                <w:rFonts w:asciiTheme="minorBidi" w:hAnsiTheme="minorBidi"/>
                <w:rtl/>
                <w:lang w:bidi="ar-IQ"/>
              </w:rPr>
            </w:pPr>
            <w:proofErr w:type="spellStart"/>
            <w:r w:rsidRPr="0042019F">
              <w:rPr>
                <w:rFonts w:asciiTheme="minorBidi" w:hAnsiTheme="minorBidi"/>
                <w:lang w:bidi="ar-IQ"/>
              </w:rPr>
              <w:t>Haemometer</w:t>
            </w:r>
            <w:proofErr w:type="spellEnd"/>
            <w:r w:rsidRPr="0042019F">
              <w:rPr>
                <w:rFonts w:asciiTheme="minorBidi" w:hAnsiTheme="minorBidi"/>
                <w:lang w:bidi="ar-IQ"/>
              </w:rPr>
              <w:t xml:space="preserve"> </w:t>
            </w:r>
          </w:p>
        </w:tc>
        <w:tc>
          <w:tcPr>
            <w:tcW w:w="1724" w:type="dxa"/>
            <w:vAlign w:val="center"/>
          </w:tcPr>
          <w:p w:rsidR="0042019F" w:rsidRPr="0042019F" w:rsidRDefault="0042019F" w:rsidP="00C15DEC">
            <w:pPr>
              <w:bidi w:val="0"/>
              <w:jc w:val="center"/>
              <w:rPr>
                <w:rFonts w:asciiTheme="minorBidi" w:hAnsiTheme="minorBidi"/>
                <w:b/>
                <w:bCs/>
                <w:rtl/>
                <w:lang w:bidi="ar-IQ"/>
              </w:rPr>
            </w:pPr>
          </w:p>
        </w:tc>
        <w:tc>
          <w:tcPr>
            <w:tcW w:w="1974" w:type="dxa"/>
            <w:vAlign w:val="center"/>
          </w:tcPr>
          <w:p w:rsidR="0042019F" w:rsidRPr="0042019F" w:rsidRDefault="0042019F" w:rsidP="00C15DEC">
            <w:pPr>
              <w:bidi w:val="0"/>
              <w:jc w:val="center"/>
              <w:rPr>
                <w:rFonts w:asciiTheme="minorBidi" w:hAnsiTheme="minorBidi"/>
                <w:rtl/>
                <w:lang w:bidi="ar-IQ"/>
              </w:rPr>
            </w:pP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PCV centrifuge</w:t>
            </w:r>
          </w:p>
        </w:tc>
        <w:tc>
          <w:tcPr>
            <w:tcW w:w="1985" w:type="dxa"/>
            <w:vAlign w:val="center"/>
          </w:tcPr>
          <w:p w:rsidR="0042019F" w:rsidRPr="0042019F" w:rsidRDefault="0042019F" w:rsidP="00C15DEC">
            <w:pPr>
              <w:jc w:val="right"/>
              <w:rPr>
                <w:rFonts w:asciiTheme="minorBidi" w:hAnsiTheme="minorBidi"/>
                <w:lang w:bidi="ar-IQ"/>
              </w:rPr>
            </w:pPr>
            <w:proofErr w:type="spellStart"/>
            <w:r w:rsidRPr="0042019F">
              <w:rPr>
                <w:rFonts w:asciiTheme="minorBidi" w:hAnsiTheme="minorBidi"/>
                <w:lang w:bidi="ar-IQ"/>
              </w:rPr>
              <w:t>Distillator</w:t>
            </w:r>
            <w:proofErr w:type="spellEnd"/>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Staining jar</w:t>
            </w:r>
          </w:p>
        </w:tc>
        <w:tc>
          <w:tcPr>
            <w:tcW w:w="1643"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Gamma counter</w:t>
            </w:r>
          </w:p>
        </w:tc>
        <w:tc>
          <w:tcPr>
            <w:tcW w:w="1724" w:type="dxa"/>
            <w:vAlign w:val="center"/>
          </w:tcPr>
          <w:p w:rsidR="0042019F" w:rsidRPr="0042019F" w:rsidRDefault="0042019F" w:rsidP="00C15DEC">
            <w:pPr>
              <w:bidi w:val="0"/>
              <w:jc w:val="center"/>
              <w:rPr>
                <w:rFonts w:asciiTheme="minorBidi" w:hAnsiTheme="minorBidi"/>
                <w:b/>
                <w:bCs/>
                <w:rtl/>
                <w:lang w:bidi="ar-IQ"/>
              </w:rPr>
            </w:pPr>
          </w:p>
        </w:tc>
        <w:tc>
          <w:tcPr>
            <w:tcW w:w="1974" w:type="dxa"/>
            <w:vAlign w:val="center"/>
          </w:tcPr>
          <w:p w:rsidR="0042019F" w:rsidRPr="0042019F" w:rsidRDefault="0042019F" w:rsidP="00C15DEC">
            <w:pPr>
              <w:bidi w:val="0"/>
              <w:jc w:val="center"/>
              <w:rPr>
                <w:rFonts w:asciiTheme="minorBidi" w:hAnsiTheme="minorBidi"/>
                <w:rtl/>
                <w:lang w:bidi="ar-IQ"/>
              </w:rPr>
            </w:pPr>
          </w:p>
        </w:tc>
        <w:tc>
          <w:tcPr>
            <w:tcW w:w="1984" w:type="dxa"/>
            <w:vAlign w:val="center"/>
          </w:tcPr>
          <w:p w:rsidR="0042019F" w:rsidRPr="0042019F" w:rsidRDefault="0042019F" w:rsidP="00C15DEC">
            <w:pPr>
              <w:jc w:val="center"/>
              <w:rPr>
                <w:rFonts w:asciiTheme="minorBidi" w:hAnsiTheme="minorBidi"/>
                <w:lang w:bidi="ar-IQ"/>
              </w:rPr>
            </w:pPr>
            <w:r w:rsidRPr="0042019F">
              <w:rPr>
                <w:rFonts w:asciiTheme="minorBidi" w:hAnsiTheme="minorBidi"/>
                <w:lang w:bidi="ar-IQ"/>
              </w:rPr>
              <w:t>ESR rack</w:t>
            </w: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Benzene burner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lang w:bidi="ar-IQ"/>
              </w:rPr>
            </w:pPr>
            <w:r w:rsidRPr="0042019F">
              <w:rPr>
                <w:rFonts w:asciiTheme="minorBidi" w:hAnsiTheme="minorBidi"/>
                <w:lang w:bidi="ar-IQ"/>
              </w:rPr>
              <w:t>Tissue floating bath</w:t>
            </w:r>
          </w:p>
        </w:tc>
        <w:tc>
          <w:tcPr>
            <w:tcW w:w="1643" w:type="dxa"/>
            <w:vAlign w:val="center"/>
          </w:tcPr>
          <w:p w:rsidR="0042019F" w:rsidRPr="0042019F" w:rsidRDefault="0042019F" w:rsidP="00C15DEC">
            <w:pPr>
              <w:jc w:val="center"/>
              <w:rPr>
                <w:rFonts w:asciiTheme="minorBidi" w:hAnsiTheme="minorBidi"/>
                <w:lang w:bidi="ar-IQ"/>
              </w:rPr>
            </w:pPr>
          </w:p>
        </w:tc>
        <w:tc>
          <w:tcPr>
            <w:tcW w:w="1724" w:type="dxa"/>
            <w:vAlign w:val="center"/>
          </w:tcPr>
          <w:p w:rsidR="0042019F" w:rsidRPr="0042019F" w:rsidRDefault="0042019F" w:rsidP="00C15DEC">
            <w:pPr>
              <w:bidi w:val="0"/>
              <w:jc w:val="center"/>
              <w:rPr>
                <w:rFonts w:asciiTheme="minorBidi" w:hAnsiTheme="minorBidi"/>
                <w:b/>
                <w:bCs/>
                <w:rtl/>
                <w:lang w:bidi="ar-IQ"/>
              </w:rPr>
            </w:pPr>
          </w:p>
        </w:tc>
        <w:tc>
          <w:tcPr>
            <w:tcW w:w="1974" w:type="dxa"/>
            <w:vAlign w:val="center"/>
          </w:tcPr>
          <w:p w:rsidR="0042019F" w:rsidRPr="0042019F" w:rsidRDefault="0042019F" w:rsidP="00C15DEC">
            <w:pPr>
              <w:bidi w:val="0"/>
              <w:jc w:val="center"/>
              <w:rPr>
                <w:rFonts w:asciiTheme="minorBidi" w:hAnsiTheme="minorBidi"/>
                <w:rtl/>
                <w:lang w:bidi="ar-IQ"/>
              </w:rPr>
            </w:pPr>
          </w:p>
        </w:tc>
        <w:tc>
          <w:tcPr>
            <w:tcW w:w="1984" w:type="dxa"/>
            <w:vAlign w:val="center"/>
          </w:tcPr>
          <w:p w:rsidR="0042019F" w:rsidRPr="0042019F" w:rsidRDefault="0042019F" w:rsidP="00C15DEC">
            <w:pPr>
              <w:jc w:val="center"/>
              <w:rPr>
                <w:rFonts w:asciiTheme="minorBidi" w:hAnsiTheme="minorBidi"/>
                <w:rtl/>
                <w:lang w:bidi="ar-IQ"/>
              </w:rPr>
            </w:pP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Type writer or computer</w:t>
            </w:r>
          </w:p>
        </w:tc>
      </w:tr>
      <w:tr w:rsidR="0042019F" w:rsidRPr="0042019F" w:rsidTr="00C15DEC">
        <w:trPr>
          <w:trHeight w:val="170"/>
        </w:trPr>
        <w:tc>
          <w:tcPr>
            <w:tcW w:w="1963" w:type="dxa"/>
            <w:vAlign w:val="center"/>
          </w:tcPr>
          <w:p w:rsidR="0042019F" w:rsidRPr="0042019F" w:rsidRDefault="0042019F" w:rsidP="00C15DEC">
            <w:pPr>
              <w:bidi w:val="0"/>
              <w:jc w:val="center"/>
              <w:rPr>
                <w:rFonts w:asciiTheme="minorBidi" w:hAnsiTheme="minorBidi"/>
                <w:rtl/>
                <w:lang w:bidi="ar-IQ"/>
              </w:rPr>
            </w:pPr>
            <w:r w:rsidRPr="0042019F">
              <w:rPr>
                <w:rFonts w:asciiTheme="minorBidi" w:hAnsiTheme="minorBidi"/>
                <w:lang w:bidi="ar-IQ"/>
              </w:rPr>
              <w:t>Slide drier</w:t>
            </w:r>
          </w:p>
        </w:tc>
        <w:tc>
          <w:tcPr>
            <w:tcW w:w="1643" w:type="dxa"/>
            <w:vAlign w:val="center"/>
          </w:tcPr>
          <w:p w:rsidR="0042019F" w:rsidRPr="0042019F" w:rsidRDefault="0042019F" w:rsidP="00C15DEC">
            <w:pPr>
              <w:jc w:val="center"/>
              <w:rPr>
                <w:rFonts w:asciiTheme="minorBidi" w:hAnsiTheme="minorBidi"/>
                <w:b/>
                <w:bCs/>
                <w:rtl/>
                <w:lang w:bidi="ar-IQ"/>
              </w:rPr>
            </w:pPr>
          </w:p>
        </w:tc>
        <w:tc>
          <w:tcPr>
            <w:tcW w:w="1724" w:type="dxa"/>
            <w:vAlign w:val="center"/>
          </w:tcPr>
          <w:p w:rsidR="0042019F" w:rsidRPr="0042019F" w:rsidRDefault="0042019F" w:rsidP="00C15DEC">
            <w:pPr>
              <w:bidi w:val="0"/>
              <w:jc w:val="center"/>
              <w:rPr>
                <w:rFonts w:asciiTheme="minorBidi" w:hAnsiTheme="minorBidi"/>
                <w:b/>
                <w:bCs/>
                <w:rtl/>
                <w:lang w:bidi="ar-IQ"/>
              </w:rPr>
            </w:pPr>
          </w:p>
        </w:tc>
        <w:tc>
          <w:tcPr>
            <w:tcW w:w="1974" w:type="dxa"/>
            <w:vAlign w:val="center"/>
          </w:tcPr>
          <w:p w:rsidR="0042019F" w:rsidRPr="0042019F" w:rsidRDefault="0042019F" w:rsidP="00C15DEC">
            <w:pPr>
              <w:bidi w:val="0"/>
              <w:jc w:val="center"/>
              <w:rPr>
                <w:rFonts w:asciiTheme="minorBidi" w:hAnsiTheme="minorBidi"/>
                <w:rtl/>
                <w:lang w:bidi="ar-IQ"/>
              </w:rPr>
            </w:pPr>
          </w:p>
        </w:tc>
        <w:tc>
          <w:tcPr>
            <w:tcW w:w="1984" w:type="dxa"/>
            <w:vAlign w:val="center"/>
          </w:tcPr>
          <w:p w:rsidR="0042019F" w:rsidRPr="0042019F" w:rsidRDefault="0042019F" w:rsidP="00C15DEC">
            <w:pPr>
              <w:jc w:val="center"/>
              <w:rPr>
                <w:rFonts w:asciiTheme="minorBidi" w:hAnsiTheme="minorBidi"/>
                <w:b/>
                <w:bCs/>
                <w:rtl/>
                <w:lang w:bidi="ar-IQ"/>
              </w:rPr>
            </w:pPr>
          </w:p>
        </w:tc>
        <w:tc>
          <w:tcPr>
            <w:tcW w:w="1985" w:type="dxa"/>
            <w:vAlign w:val="center"/>
          </w:tcPr>
          <w:p w:rsidR="0042019F" w:rsidRPr="0042019F" w:rsidRDefault="0042019F" w:rsidP="00C15DEC">
            <w:pPr>
              <w:jc w:val="right"/>
              <w:rPr>
                <w:rFonts w:asciiTheme="minorBidi" w:hAnsiTheme="minorBidi"/>
                <w:lang w:bidi="ar-IQ"/>
              </w:rPr>
            </w:pPr>
            <w:r w:rsidRPr="0042019F">
              <w:rPr>
                <w:rFonts w:asciiTheme="minorBidi" w:hAnsiTheme="minorBidi"/>
                <w:lang w:bidi="ar-IQ"/>
              </w:rPr>
              <w:t>Air cooler or conditioner</w:t>
            </w:r>
          </w:p>
        </w:tc>
      </w:tr>
    </w:tbl>
    <w:p w:rsidR="00C15DEC" w:rsidRDefault="00C15DEC"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يجب ان تكون الاجهزة خاصة بالمختبر وذات كفاءة جيدة جدا .</w:t>
      </w:r>
    </w:p>
    <w:p w:rsidR="00C15DEC" w:rsidRDefault="00C15DEC"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اسم وتوقيع مقدم الطلب بخصوص الاجهزة واتعهد بان عنوان المختبر مطابق لمكانه : </w:t>
      </w:r>
    </w:p>
    <w:p w:rsidR="00C15DEC" w:rsidRDefault="00C15DEC"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lastRenderedPageBreak/>
        <w:t xml:space="preserve">اتعهد بالاشتراك ببرنامج السيطرة النوعية للكيمياء السريرية في حالة كون المختبر مجاز بهذا الفرع : </w:t>
      </w:r>
    </w:p>
    <w:p w:rsidR="0042019F" w:rsidRDefault="0042019F" w:rsidP="0042019F">
      <w:pPr>
        <w:spacing w:after="0" w:line="360" w:lineRule="auto"/>
        <w:rPr>
          <w:rFonts w:asciiTheme="minorBidi" w:hAnsiTheme="minorBidi"/>
          <w:b/>
          <w:bCs/>
          <w:sz w:val="24"/>
          <w:szCs w:val="24"/>
          <w:rtl/>
          <w:lang w:bidi="ar-IQ"/>
        </w:rPr>
      </w:pPr>
    </w:p>
    <w:p w:rsidR="00623300" w:rsidRDefault="00623300" w:rsidP="0042019F">
      <w:pPr>
        <w:spacing w:after="0" w:line="360" w:lineRule="auto"/>
        <w:rPr>
          <w:rFonts w:asciiTheme="minorBidi" w:hAnsiTheme="minorBidi"/>
          <w:b/>
          <w:bCs/>
          <w:sz w:val="24"/>
          <w:szCs w:val="24"/>
          <w:rtl/>
          <w:lang w:bidi="ar-IQ"/>
        </w:rPr>
      </w:pPr>
    </w:p>
    <w:p w:rsidR="00623300" w:rsidRDefault="00623300" w:rsidP="0042019F">
      <w:pPr>
        <w:spacing w:after="0" w:line="360" w:lineRule="auto"/>
        <w:rPr>
          <w:rFonts w:asciiTheme="minorBidi" w:hAnsiTheme="minorBidi"/>
          <w:b/>
          <w:bCs/>
          <w:sz w:val="24"/>
          <w:szCs w:val="24"/>
          <w:rtl/>
          <w:lang w:bidi="ar-IQ"/>
        </w:rPr>
      </w:pPr>
    </w:p>
    <w:p w:rsidR="00623300" w:rsidRDefault="00623300"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الكشف الاولي للمختبر : </w:t>
      </w: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رأي لجنة الكشف النهائي : </w:t>
      </w: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C15DEC" w:rsidRDefault="00C15DEC"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p>
    <w:p w:rsidR="0042019F"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الاسم والتوقيع                                    الاسم والتوقيع                                              الاسم والتوقيع </w:t>
      </w:r>
    </w:p>
    <w:p w:rsidR="0042019F" w:rsidRPr="0062192A" w:rsidRDefault="0042019F" w:rsidP="0042019F">
      <w:pPr>
        <w:spacing w:after="0" w:line="360" w:lineRule="auto"/>
        <w:rPr>
          <w:rFonts w:asciiTheme="minorBidi" w:hAnsiTheme="minorBidi"/>
          <w:b/>
          <w:bCs/>
          <w:sz w:val="24"/>
          <w:szCs w:val="24"/>
          <w:rtl/>
          <w:lang w:bidi="ar-IQ"/>
        </w:rPr>
      </w:pPr>
      <w:r>
        <w:rPr>
          <w:rFonts w:asciiTheme="minorBidi" w:hAnsiTheme="minorBidi" w:hint="cs"/>
          <w:b/>
          <w:bCs/>
          <w:sz w:val="24"/>
          <w:szCs w:val="24"/>
          <w:rtl/>
          <w:lang w:bidi="ar-IQ"/>
        </w:rPr>
        <w:t xml:space="preserve">    عضو                                               عضو                                                         عضو </w:t>
      </w:r>
    </w:p>
    <w:p w:rsidR="00461B0A" w:rsidRDefault="00461B0A" w:rsidP="00391E25">
      <w:pPr>
        <w:spacing w:line="480" w:lineRule="auto"/>
        <w:rPr>
          <w:rFonts w:asciiTheme="minorBidi" w:hAnsiTheme="minorBidi"/>
          <w:sz w:val="32"/>
          <w:szCs w:val="32"/>
          <w:rtl/>
          <w:lang w:bidi="ar-IQ"/>
        </w:rPr>
      </w:pPr>
    </w:p>
    <w:p w:rsidR="00461B0A" w:rsidRDefault="00461B0A" w:rsidP="00391E25">
      <w:pPr>
        <w:spacing w:line="480" w:lineRule="auto"/>
        <w:rPr>
          <w:rFonts w:asciiTheme="minorBidi" w:hAnsiTheme="minorBidi"/>
          <w:sz w:val="32"/>
          <w:szCs w:val="32"/>
          <w:rtl/>
          <w:lang w:bidi="ar-IQ"/>
        </w:rPr>
      </w:pPr>
    </w:p>
    <w:p w:rsidR="00461B0A" w:rsidRDefault="00461B0A" w:rsidP="00391E25">
      <w:pPr>
        <w:spacing w:line="480" w:lineRule="auto"/>
        <w:rPr>
          <w:rFonts w:asciiTheme="minorBidi" w:hAnsiTheme="minorBidi"/>
          <w:sz w:val="32"/>
          <w:szCs w:val="32"/>
          <w:rtl/>
          <w:lang w:bidi="ar-IQ"/>
        </w:rPr>
      </w:pPr>
    </w:p>
    <w:p w:rsidR="00461B0A" w:rsidRDefault="00461B0A" w:rsidP="00391E25">
      <w:pPr>
        <w:spacing w:line="480" w:lineRule="auto"/>
        <w:rPr>
          <w:rFonts w:asciiTheme="minorBidi" w:hAnsiTheme="minorBidi"/>
          <w:sz w:val="32"/>
          <w:szCs w:val="32"/>
          <w:rtl/>
          <w:lang w:bidi="ar-IQ"/>
        </w:rPr>
      </w:pPr>
    </w:p>
    <w:p w:rsidR="00D96698" w:rsidRDefault="00D96698" w:rsidP="00D96698">
      <w:pPr>
        <w:spacing w:line="480" w:lineRule="auto"/>
        <w:rPr>
          <w:rFonts w:asciiTheme="minorBidi" w:hAnsiTheme="minorBidi"/>
          <w:sz w:val="28"/>
          <w:szCs w:val="28"/>
          <w:rtl/>
          <w:lang w:bidi="ar-IQ"/>
        </w:rPr>
      </w:pPr>
    </w:p>
    <w:p w:rsidR="00D96698" w:rsidRDefault="00D96698" w:rsidP="00D96698">
      <w:pPr>
        <w:spacing w:line="480" w:lineRule="auto"/>
        <w:rPr>
          <w:rFonts w:asciiTheme="minorBidi" w:hAnsiTheme="minorBidi"/>
          <w:sz w:val="28"/>
          <w:szCs w:val="28"/>
          <w:rtl/>
          <w:lang w:bidi="ar-IQ"/>
        </w:rPr>
      </w:pPr>
    </w:p>
    <w:p w:rsidR="00F74D5C" w:rsidRPr="00F74D5C" w:rsidRDefault="00F74D5C" w:rsidP="00D96698">
      <w:pPr>
        <w:spacing w:line="480" w:lineRule="auto"/>
        <w:rPr>
          <w:rFonts w:asciiTheme="minorBidi" w:hAnsiTheme="minorBidi"/>
          <w:b/>
          <w:bCs/>
          <w:sz w:val="36"/>
          <w:szCs w:val="36"/>
          <w:rtl/>
          <w:lang w:bidi="ar-IQ"/>
        </w:rPr>
      </w:pPr>
      <w:r w:rsidRPr="00F74D5C">
        <w:rPr>
          <w:rFonts w:asciiTheme="minorBidi" w:hAnsiTheme="minorBidi" w:hint="cs"/>
          <w:b/>
          <w:bCs/>
          <w:sz w:val="36"/>
          <w:szCs w:val="36"/>
          <w:rtl/>
          <w:lang w:bidi="ar-IQ"/>
        </w:rPr>
        <w:t>اولا:</w:t>
      </w:r>
      <w:r w:rsidR="000B2270">
        <w:rPr>
          <w:rFonts w:asciiTheme="minorBidi" w:hAnsiTheme="minorBidi" w:hint="cs"/>
          <w:b/>
          <w:bCs/>
          <w:sz w:val="36"/>
          <w:szCs w:val="36"/>
          <w:rtl/>
          <w:lang w:bidi="ar-IQ"/>
        </w:rPr>
        <w:t xml:space="preserve"> لجان الكشف  على المختبرات الجانبية </w:t>
      </w:r>
    </w:p>
    <w:p w:rsidR="0058795C" w:rsidRDefault="0058795C" w:rsidP="00C15DEC">
      <w:pPr>
        <w:pStyle w:val="a3"/>
        <w:numPr>
          <w:ilvl w:val="0"/>
          <w:numId w:val="9"/>
        </w:numPr>
        <w:spacing w:line="480" w:lineRule="auto"/>
        <w:jc w:val="both"/>
        <w:rPr>
          <w:rFonts w:asciiTheme="minorBidi" w:hAnsiTheme="minorBidi"/>
          <w:sz w:val="32"/>
          <w:szCs w:val="32"/>
          <w:lang w:bidi="ar-IQ"/>
        </w:rPr>
      </w:pPr>
      <w:r>
        <w:rPr>
          <w:rFonts w:asciiTheme="minorBidi" w:hAnsiTheme="minorBidi" w:hint="cs"/>
          <w:sz w:val="32"/>
          <w:szCs w:val="32"/>
          <w:rtl/>
          <w:lang w:bidi="ar-IQ"/>
        </w:rPr>
        <w:t xml:space="preserve">لجنة </w:t>
      </w:r>
      <w:r w:rsidR="00C15DEC">
        <w:rPr>
          <w:rFonts w:asciiTheme="minorBidi" w:hAnsiTheme="minorBidi" w:hint="cs"/>
          <w:sz w:val="32"/>
          <w:szCs w:val="32"/>
          <w:rtl/>
          <w:lang w:bidi="ar-IQ"/>
        </w:rPr>
        <w:t>ال</w:t>
      </w:r>
      <w:r>
        <w:rPr>
          <w:rFonts w:asciiTheme="minorBidi" w:hAnsiTheme="minorBidi" w:hint="cs"/>
          <w:sz w:val="32"/>
          <w:szCs w:val="32"/>
          <w:rtl/>
          <w:lang w:bidi="ar-IQ"/>
        </w:rPr>
        <w:t>كشف</w:t>
      </w:r>
      <w:r w:rsidR="00C15DEC">
        <w:rPr>
          <w:rFonts w:asciiTheme="minorBidi" w:hAnsiTheme="minorBidi" w:hint="cs"/>
          <w:sz w:val="32"/>
          <w:szCs w:val="32"/>
          <w:rtl/>
          <w:lang w:bidi="ar-IQ"/>
        </w:rPr>
        <w:t xml:space="preserve"> على</w:t>
      </w:r>
      <w:r>
        <w:rPr>
          <w:rFonts w:asciiTheme="minorBidi" w:hAnsiTheme="minorBidi" w:hint="cs"/>
          <w:sz w:val="32"/>
          <w:szCs w:val="32"/>
          <w:rtl/>
          <w:lang w:bidi="ar-IQ"/>
        </w:rPr>
        <w:t xml:space="preserve"> </w:t>
      </w:r>
      <w:r w:rsidR="00C15DEC">
        <w:rPr>
          <w:rFonts w:asciiTheme="minorBidi" w:hAnsiTheme="minorBidi" w:hint="cs"/>
          <w:sz w:val="32"/>
          <w:szCs w:val="32"/>
          <w:rtl/>
          <w:lang w:bidi="ar-IQ"/>
        </w:rPr>
        <w:t>ا</w:t>
      </w:r>
      <w:r>
        <w:rPr>
          <w:rFonts w:asciiTheme="minorBidi" w:hAnsiTheme="minorBidi" w:hint="cs"/>
          <w:sz w:val="32"/>
          <w:szCs w:val="32"/>
          <w:rtl/>
          <w:lang w:bidi="ar-IQ"/>
        </w:rPr>
        <w:t xml:space="preserve">لمختبرات الجانبية تتألف من : </w:t>
      </w:r>
    </w:p>
    <w:p w:rsidR="0058795C" w:rsidRDefault="0058795C" w:rsidP="00722E9C">
      <w:pPr>
        <w:pStyle w:val="a3"/>
        <w:numPr>
          <w:ilvl w:val="0"/>
          <w:numId w:val="10"/>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عضو واحد من شعبة المختبرات في دائرة الصحة / رئيساً .</w:t>
      </w:r>
    </w:p>
    <w:p w:rsidR="0058795C" w:rsidRDefault="0058795C" w:rsidP="00722E9C">
      <w:pPr>
        <w:pStyle w:val="a3"/>
        <w:numPr>
          <w:ilvl w:val="0"/>
          <w:numId w:val="10"/>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عضو واحد من قسم التفتيش في دوائر الصحة / عضواً .</w:t>
      </w:r>
    </w:p>
    <w:p w:rsidR="0058795C" w:rsidRDefault="00722E9C" w:rsidP="00722E9C">
      <w:pPr>
        <w:spacing w:after="0" w:line="360" w:lineRule="auto"/>
        <w:ind w:left="720"/>
        <w:jc w:val="both"/>
        <w:rPr>
          <w:rFonts w:asciiTheme="minorBidi" w:hAnsiTheme="minorBidi"/>
          <w:sz w:val="32"/>
          <w:szCs w:val="32"/>
          <w:rtl/>
          <w:lang w:bidi="ar-IQ"/>
        </w:rPr>
      </w:pPr>
      <w:r>
        <w:rPr>
          <w:rFonts w:asciiTheme="minorBidi" w:hAnsiTheme="minorBidi" w:hint="cs"/>
          <w:sz w:val="32"/>
          <w:szCs w:val="32"/>
          <w:rtl/>
          <w:lang w:bidi="ar-IQ"/>
        </w:rPr>
        <w:t xml:space="preserve">     </w:t>
      </w:r>
      <w:r w:rsidR="0058795C">
        <w:rPr>
          <w:rFonts w:asciiTheme="minorBidi" w:hAnsiTheme="minorBidi" w:hint="cs"/>
          <w:sz w:val="32"/>
          <w:szCs w:val="32"/>
          <w:rtl/>
          <w:lang w:bidi="ar-IQ"/>
        </w:rPr>
        <w:t xml:space="preserve">جـ - عضو واحد من القسم الهندسي في دائرة الصحة / عضواً </w:t>
      </w:r>
    </w:p>
    <w:p w:rsidR="0058795C" w:rsidRDefault="0058795C" w:rsidP="00722E9C">
      <w:pPr>
        <w:spacing w:after="0" w:line="360" w:lineRule="auto"/>
        <w:ind w:left="720"/>
        <w:jc w:val="both"/>
        <w:rPr>
          <w:rFonts w:asciiTheme="minorBidi" w:hAnsiTheme="minorBidi"/>
          <w:sz w:val="32"/>
          <w:szCs w:val="32"/>
          <w:rtl/>
          <w:lang w:bidi="ar-IQ"/>
        </w:rPr>
      </w:pPr>
    </w:p>
    <w:p w:rsidR="0058795C" w:rsidRDefault="0058795C" w:rsidP="00C15DEC">
      <w:pPr>
        <w:spacing w:after="0" w:line="360" w:lineRule="auto"/>
        <w:ind w:left="720"/>
        <w:jc w:val="both"/>
        <w:rPr>
          <w:rFonts w:asciiTheme="minorBidi" w:hAnsiTheme="minorBidi"/>
          <w:sz w:val="32"/>
          <w:szCs w:val="32"/>
          <w:rtl/>
          <w:lang w:bidi="ar-IQ"/>
        </w:rPr>
      </w:pPr>
      <w:r>
        <w:rPr>
          <w:rFonts w:asciiTheme="minorBidi" w:hAnsiTheme="minorBidi" w:hint="cs"/>
          <w:sz w:val="32"/>
          <w:szCs w:val="32"/>
          <w:rtl/>
          <w:lang w:bidi="ar-IQ"/>
        </w:rPr>
        <w:t xml:space="preserve">تقوم اللجنة باجراء الكشف الموقعي للمختبر الجانبي للتأكد من توفر الشروط الصحية الواردة في اعمامنا </w:t>
      </w:r>
      <w:r w:rsidR="00C15DEC">
        <w:rPr>
          <w:rFonts w:asciiTheme="minorBidi" w:hAnsiTheme="minorBidi" w:hint="cs"/>
          <w:sz w:val="32"/>
          <w:szCs w:val="32"/>
          <w:rtl/>
          <w:lang w:bidi="ar-IQ"/>
        </w:rPr>
        <w:t>ذي العدد61741 في 6/10/2014</w:t>
      </w:r>
      <w:r>
        <w:rPr>
          <w:rFonts w:asciiTheme="minorBidi" w:hAnsiTheme="minorBidi" w:hint="cs"/>
          <w:sz w:val="32"/>
          <w:szCs w:val="32"/>
          <w:rtl/>
          <w:lang w:bidi="ar-IQ"/>
        </w:rPr>
        <w:t xml:space="preserve"> وتثبت ذلك بمحضر كشف يرفق مع المستمسكات لاصدار الموافقة النهائة على فتح المختبر الجانبي . </w:t>
      </w:r>
    </w:p>
    <w:p w:rsidR="00D60C57" w:rsidRPr="00F74D5C" w:rsidRDefault="00722E9C" w:rsidP="00F74D5C">
      <w:pPr>
        <w:pStyle w:val="a3"/>
        <w:numPr>
          <w:ilvl w:val="0"/>
          <w:numId w:val="9"/>
        </w:num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تكون المستمسكات المطلوبة لمساعد المختبر ( كتاب تأييد استمرار بالخدمة مع خلاصة الخدمة او هوية التقاعد ) . </w:t>
      </w:r>
    </w:p>
    <w:p w:rsidR="00D96698" w:rsidRPr="00182C2E" w:rsidRDefault="00D96698" w:rsidP="00182C2E">
      <w:pPr>
        <w:spacing w:after="0"/>
        <w:jc w:val="both"/>
        <w:rPr>
          <w:rFonts w:asciiTheme="minorBidi" w:hAnsiTheme="minorBidi"/>
          <w:sz w:val="28"/>
          <w:szCs w:val="28"/>
          <w:rtl/>
          <w:lang w:bidi="ar-IQ"/>
        </w:rPr>
      </w:pPr>
    </w:p>
    <w:p w:rsidR="00450A10" w:rsidRPr="00182C2E" w:rsidRDefault="00842762" w:rsidP="00182C2E">
      <w:pPr>
        <w:spacing w:after="0"/>
        <w:jc w:val="both"/>
        <w:rPr>
          <w:rFonts w:asciiTheme="minorBidi" w:hAnsiTheme="minorBidi"/>
          <w:sz w:val="28"/>
          <w:szCs w:val="28"/>
          <w:rtl/>
          <w:lang w:bidi="ar-IQ"/>
        </w:rPr>
      </w:pPr>
      <w:r w:rsidRPr="00C15DEC">
        <w:rPr>
          <w:rFonts w:asciiTheme="minorBidi" w:hAnsiTheme="minorBidi" w:hint="cs"/>
          <w:b/>
          <w:bCs/>
          <w:sz w:val="32"/>
          <w:szCs w:val="32"/>
          <w:rtl/>
          <w:lang w:bidi="ar-IQ"/>
        </w:rPr>
        <w:t>ثانياً :</w:t>
      </w:r>
      <w:r w:rsidRPr="00182C2E">
        <w:rPr>
          <w:rFonts w:asciiTheme="minorBidi" w:hAnsiTheme="minorBidi" w:hint="cs"/>
          <w:sz w:val="28"/>
          <w:szCs w:val="28"/>
          <w:rtl/>
          <w:lang w:bidi="ar-IQ"/>
        </w:rPr>
        <w:t xml:space="preserve"> الفحوصات </w:t>
      </w:r>
    </w:p>
    <w:p w:rsidR="00842762" w:rsidRPr="00182C2E" w:rsidRDefault="00842762" w:rsidP="00182C2E">
      <w:pPr>
        <w:spacing w:after="0"/>
        <w:jc w:val="both"/>
        <w:rPr>
          <w:rFonts w:asciiTheme="minorBidi" w:hAnsiTheme="minorBidi"/>
          <w:sz w:val="28"/>
          <w:szCs w:val="28"/>
          <w:rtl/>
          <w:lang w:bidi="ar-IQ"/>
        </w:rPr>
      </w:pPr>
      <w:r w:rsidRPr="00182C2E">
        <w:rPr>
          <w:rFonts w:asciiTheme="minorBidi" w:hAnsiTheme="minorBidi" w:hint="cs"/>
          <w:sz w:val="28"/>
          <w:szCs w:val="28"/>
          <w:rtl/>
          <w:lang w:bidi="ar-IQ"/>
        </w:rPr>
        <w:t xml:space="preserve">تجرى في المختبر الجانبي الفحوصات التالية :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PCV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WBC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HCG </w:t>
      </w:r>
      <w:r w:rsidRPr="00182C2E">
        <w:rPr>
          <w:rFonts w:asciiTheme="minorBidi" w:hAnsiTheme="minorBidi" w:hint="cs"/>
          <w:sz w:val="28"/>
          <w:szCs w:val="28"/>
          <w:rtl/>
          <w:lang w:bidi="ar-IQ"/>
        </w:rPr>
        <w:t xml:space="preserve">  </w:t>
      </w:r>
      <w:r w:rsidRPr="00182C2E">
        <w:rPr>
          <w:rFonts w:asciiTheme="minorBidi" w:hAnsiTheme="minorBidi"/>
          <w:sz w:val="28"/>
          <w:szCs w:val="28"/>
          <w:lang w:bidi="ar-IQ"/>
        </w:rPr>
        <w:t xml:space="preserve">Blood and urine </w:t>
      </w:r>
      <w:r w:rsidRPr="00182C2E">
        <w:rPr>
          <w:rFonts w:asciiTheme="minorBidi" w:hAnsiTheme="minorBidi" w:hint="cs"/>
          <w:sz w:val="28"/>
          <w:szCs w:val="28"/>
          <w:rtl/>
          <w:lang w:bidi="ar-IQ"/>
        </w:rPr>
        <w:t xml:space="preserve">  ( بطريقة الاشرطة )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GUE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GSE </w:t>
      </w:r>
    </w:p>
    <w:p w:rsidR="00842762" w:rsidRPr="00182C2E" w:rsidRDefault="00842762" w:rsidP="00182C2E">
      <w:pPr>
        <w:pStyle w:val="a3"/>
        <w:numPr>
          <w:ilvl w:val="0"/>
          <w:numId w:val="12"/>
        </w:numPr>
        <w:spacing w:after="0"/>
        <w:jc w:val="both"/>
        <w:rPr>
          <w:rFonts w:asciiTheme="minorBidi" w:hAnsiTheme="minorBidi"/>
          <w:sz w:val="28"/>
          <w:szCs w:val="28"/>
          <w:lang w:bidi="ar-IQ"/>
        </w:rPr>
      </w:pPr>
      <w:r w:rsidRPr="00182C2E">
        <w:rPr>
          <w:rFonts w:asciiTheme="minorBidi" w:hAnsiTheme="minorBidi"/>
          <w:sz w:val="28"/>
          <w:szCs w:val="28"/>
          <w:lang w:bidi="ar-IQ"/>
        </w:rPr>
        <w:t xml:space="preserve">Blood sugar </w:t>
      </w:r>
      <w:r w:rsidRPr="00182C2E">
        <w:rPr>
          <w:rFonts w:asciiTheme="minorBidi" w:hAnsiTheme="minorBidi" w:hint="cs"/>
          <w:sz w:val="28"/>
          <w:szCs w:val="28"/>
          <w:rtl/>
          <w:lang w:bidi="ar-IQ"/>
        </w:rPr>
        <w:t xml:space="preserve">  ( بطريقة الاشرطة ) </w:t>
      </w:r>
    </w:p>
    <w:p w:rsidR="00D60C57" w:rsidRPr="00D96698" w:rsidRDefault="00842762" w:rsidP="00D96698">
      <w:pPr>
        <w:pStyle w:val="a3"/>
        <w:numPr>
          <w:ilvl w:val="0"/>
          <w:numId w:val="12"/>
        </w:numPr>
        <w:spacing w:after="0"/>
        <w:jc w:val="both"/>
        <w:rPr>
          <w:rFonts w:asciiTheme="minorBidi" w:hAnsiTheme="minorBidi"/>
          <w:sz w:val="28"/>
          <w:szCs w:val="28"/>
          <w:rtl/>
          <w:lang w:bidi="ar-IQ"/>
        </w:rPr>
      </w:pPr>
      <w:r w:rsidRPr="00182C2E">
        <w:rPr>
          <w:rFonts w:asciiTheme="minorBidi" w:hAnsiTheme="minorBidi"/>
          <w:sz w:val="28"/>
          <w:szCs w:val="28"/>
          <w:lang w:bidi="ar-IQ"/>
        </w:rPr>
        <w:t xml:space="preserve">ESR </w:t>
      </w:r>
    </w:p>
    <w:p w:rsidR="00182C2E" w:rsidRDefault="00182C2E" w:rsidP="00D96698">
      <w:pPr>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وتسلم نتائج الفحوص على نفس نموذج ورقة الطبيب المشرف . </w:t>
      </w:r>
    </w:p>
    <w:p w:rsidR="00F74D5C" w:rsidRDefault="00F74D5C" w:rsidP="00D96698">
      <w:pPr>
        <w:spacing w:after="0" w:line="360" w:lineRule="auto"/>
        <w:jc w:val="both"/>
        <w:rPr>
          <w:rFonts w:asciiTheme="minorBidi" w:hAnsiTheme="minorBidi"/>
          <w:sz w:val="32"/>
          <w:szCs w:val="32"/>
          <w:rtl/>
          <w:lang w:bidi="ar-IQ"/>
        </w:rPr>
      </w:pPr>
    </w:p>
    <w:p w:rsidR="00F74D5C" w:rsidRDefault="00F74D5C" w:rsidP="00D96698">
      <w:pPr>
        <w:spacing w:after="0" w:line="360" w:lineRule="auto"/>
        <w:jc w:val="both"/>
        <w:rPr>
          <w:rFonts w:asciiTheme="minorBidi" w:hAnsiTheme="minorBidi"/>
          <w:sz w:val="32"/>
          <w:szCs w:val="32"/>
          <w:rtl/>
          <w:lang w:bidi="ar-IQ"/>
        </w:rPr>
      </w:pPr>
    </w:p>
    <w:p w:rsidR="00F74D5C" w:rsidRDefault="00F74D5C" w:rsidP="00D96698">
      <w:pPr>
        <w:spacing w:after="0" w:line="360" w:lineRule="auto"/>
        <w:jc w:val="both"/>
        <w:rPr>
          <w:rFonts w:asciiTheme="minorBidi" w:hAnsiTheme="minorBidi"/>
          <w:sz w:val="32"/>
          <w:szCs w:val="32"/>
          <w:rtl/>
          <w:lang w:bidi="ar-IQ"/>
        </w:rPr>
      </w:pPr>
    </w:p>
    <w:p w:rsidR="00F74D5C" w:rsidRDefault="00F74D5C" w:rsidP="00D96698">
      <w:pPr>
        <w:spacing w:after="0" w:line="360" w:lineRule="auto"/>
        <w:jc w:val="both"/>
        <w:rPr>
          <w:rFonts w:asciiTheme="minorBidi" w:hAnsiTheme="minorBidi"/>
          <w:sz w:val="32"/>
          <w:szCs w:val="32"/>
          <w:rtl/>
          <w:lang w:bidi="ar-IQ"/>
        </w:rPr>
      </w:pPr>
    </w:p>
    <w:p w:rsidR="00182C2E" w:rsidRDefault="00182C2E" w:rsidP="00D60C57">
      <w:pPr>
        <w:spacing w:after="0" w:line="360" w:lineRule="auto"/>
        <w:jc w:val="both"/>
        <w:rPr>
          <w:rFonts w:asciiTheme="minorBidi" w:hAnsiTheme="minorBidi"/>
          <w:sz w:val="32"/>
          <w:szCs w:val="32"/>
          <w:rtl/>
          <w:lang w:bidi="ar-IQ"/>
        </w:rPr>
      </w:pPr>
      <w:r w:rsidRPr="00C15DEC">
        <w:rPr>
          <w:rFonts w:asciiTheme="minorBidi" w:hAnsiTheme="minorBidi" w:hint="cs"/>
          <w:b/>
          <w:bCs/>
          <w:sz w:val="32"/>
          <w:szCs w:val="32"/>
          <w:rtl/>
          <w:lang w:bidi="ar-IQ"/>
        </w:rPr>
        <w:t>ثالثاً :</w:t>
      </w:r>
      <w:r>
        <w:rPr>
          <w:rFonts w:asciiTheme="minorBidi" w:hAnsiTheme="minorBidi" w:hint="cs"/>
          <w:sz w:val="32"/>
          <w:szCs w:val="32"/>
          <w:rtl/>
          <w:lang w:bidi="ar-IQ"/>
        </w:rPr>
        <w:t xml:space="preserve"> الاجهزة والمستلزمات المختبرية المطلوبة : </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 xml:space="preserve">Centrifuge </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Microscope</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 xml:space="preserve">Micro centrifuge </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 xml:space="preserve">Glucometer </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Oven</w:t>
      </w:r>
    </w:p>
    <w:p w:rsidR="00182C2E" w:rsidRDefault="00182C2E" w:rsidP="00182C2E">
      <w:pPr>
        <w:pStyle w:val="a3"/>
        <w:numPr>
          <w:ilvl w:val="0"/>
          <w:numId w:val="13"/>
        </w:numPr>
        <w:spacing w:after="0" w:line="360" w:lineRule="auto"/>
        <w:jc w:val="both"/>
        <w:rPr>
          <w:rFonts w:asciiTheme="minorBidi" w:hAnsiTheme="minorBidi"/>
          <w:sz w:val="32"/>
          <w:szCs w:val="32"/>
          <w:lang w:bidi="ar-IQ"/>
        </w:rPr>
      </w:pPr>
      <w:r>
        <w:rPr>
          <w:rFonts w:asciiTheme="minorBidi" w:hAnsiTheme="minorBidi"/>
          <w:sz w:val="32"/>
          <w:szCs w:val="32"/>
          <w:lang w:bidi="ar-IQ"/>
        </w:rPr>
        <w:t xml:space="preserve">Automatic pipette </w:t>
      </w:r>
    </w:p>
    <w:p w:rsidR="00B10345" w:rsidRPr="00D96698" w:rsidRDefault="00182C2E" w:rsidP="00D96698">
      <w:pPr>
        <w:pStyle w:val="a3"/>
        <w:numPr>
          <w:ilvl w:val="0"/>
          <w:numId w:val="13"/>
        </w:numPr>
        <w:spacing w:after="0" w:line="360" w:lineRule="auto"/>
        <w:jc w:val="both"/>
        <w:rPr>
          <w:rFonts w:asciiTheme="minorBidi" w:hAnsiTheme="minorBidi"/>
          <w:sz w:val="32"/>
          <w:szCs w:val="32"/>
          <w:rtl/>
          <w:lang w:bidi="ar-IQ"/>
        </w:rPr>
      </w:pPr>
      <w:r>
        <w:rPr>
          <w:rFonts w:asciiTheme="minorBidi" w:hAnsiTheme="minorBidi"/>
          <w:sz w:val="32"/>
          <w:szCs w:val="32"/>
          <w:lang w:bidi="ar-IQ"/>
        </w:rPr>
        <w:t xml:space="preserve">WBC chamber </w:t>
      </w:r>
    </w:p>
    <w:p w:rsidR="00B10345" w:rsidRDefault="00B10345" w:rsidP="00B10345">
      <w:pPr>
        <w:spacing w:after="0" w:line="360" w:lineRule="auto"/>
        <w:jc w:val="both"/>
        <w:rPr>
          <w:rFonts w:asciiTheme="minorBidi" w:hAnsiTheme="minorBidi"/>
          <w:sz w:val="32"/>
          <w:szCs w:val="32"/>
          <w:rtl/>
          <w:lang w:bidi="ar-IQ"/>
        </w:rPr>
      </w:pPr>
      <w:r w:rsidRPr="00C15DEC">
        <w:rPr>
          <w:rFonts w:asciiTheme="minorBidi" w:hAnsiTheme="minorBidi" w:hint="cs"/>
          <w:b/>
          <w:bCs/>
          <w:sz w:val="32"/>
          <w:szCs w:val="32"/>
          <w:rtl/>
          <w:lang w:bidi="ar-IQ"/>
        </w:rPr>
        <w:t>رابعاً:</w:t>
      </w:r>
      <w:r>
        <w:rPr>
          <w:rFonts w:asciiTheme="minorBidi" w:hAnsiTheme="minorBidi" w:hint="cs"/>
          <w:sz w:val="32"/>
          <w:szCs w:val="32"/>
          <w:rtl/>
          <w:lang w:bidi="ar-IQ"/>
        </w:rPr>
        <w:t xml:space="preserve">  المكان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يكون المختبر الجانبي ضمن حدود عيادة الطبيب المشرف وبمدخل واحد .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يكون المختبر الجانبي عبارة عن غرفة واحدة لاتقل مساحتها عن 9 م</w:t>
      </w:r>
      <w:r>
        <w:rPr>
          <w:rFonts w:asciiTheme="minorBidi" w:hAnsiTheme="minorBidi"/>
          <w:sz w:val="32"/>
          <w:szCs w:val="32"/>
          <w:rtl/>
          <w:lang w:bidi="ar-IQ"/>
        </w:rPr>
        <w:t>۲</w:t>
      </w:r>
      <w:r>
        <w:rPr>
          <w:rFonts w:asciiTheme="minorBidi" w:hAnsiTheme="minorBidi" w:hint="cs"/>
          <w:sz w:val="32"/>
          <w:szCs w:val="32"/>
          <w:rtl/>
          <w:lang w:bidi="ar-IQ"/>
        </w:rPr>
        <w:t xml:space="preserve">.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ان تكون الجدران مغلفة بالسيراميك او مطلية بطلاء دهني او بلاستيكي قابل للتنظيف .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يحتوي المختبر على سنك المنيوم ومفرغة هواء .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توفر مرافق صحية مع مغسلة ضمن العيادة . </w:t>
      </w:r>
    </w:p>
    <w:p w:rsidR="00B10345" w:rsidRDefault="00B10345" w:rsidP="00B10345">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 xml:space="preserve">توضع عبارة ( المختبر الجانبي ) على باب المختبر فقط . </w:t>
      </w:r>
    </w:p>
    <w:p w:rsidR="0014280B" w:rsidRPr="00AC5F90" w:rsidRDefault="00B10345" w:rsidP="00AC5F90">
      <w:pPr>
        <w:pStyle w:val="a3"/>
        <w:numPr>
          <w:ilvl w:val="0"/>
          <w:numId w:val="14"/>
        </w:numPr>
        <w:spacing w:after="0" w:line="360" w:lineRule="auto"/>
        <w:jc w:val="both"/>
        <w:rPr>
          <w:rFonts w:asciiTheme="minorBidi" w:hAnsiTheme="minorBidi"/>
          <w:sz w:val="32"/>
          <w:szCs w:val="32"/>
          <w:lang w:bidi="ar-IQ"/>
        </w:rPr>
      </w:pPr>
      <w:r>
        <w:rPr>
          <w:rFonts w:asciiTheme="minorBidi" w:hAnsiTheme="minorBidi" w:hint="cs"/>
          <w:sz w:val="32"/>
          <w:szCs w:val="32"/>
          <w:rtl/>
          <w:lang w:bidi="ar-IQ"/>
        </w:rPr>
        <w:t>تكون الدواليب والمناضد المستخدمة من الالمنيوم او الخشب ا</w:t>
      </w:r>
      <w:r w:rsidR="00AC5F90">
        <w:rPr>
          <w:rFonts w:asciiTheme="minorBidi" w:hAnsiTheme="minorBidi" w:hint="cs"/>
          <w:sz w:val="32"/>
          <w:szCs w:val="32"/>
          <w:rtl/>
          <w:lang w:bidi="ar-IQ"/>
        </w:rPr>
        <w:t>لمغلف والمعاكس القابل للتنظيف .</w:t>
      </w:r>
    </w:p>
    <w:sectPr w:rsidR="0014280B" w:rsidRPr="00AC5F90" w:rsidSect="00584CF1">
      <w:footerReference w:type="default" r:id="rId15"/>
      <w:pgSz w:w="11906" w:h="16838"/>
      <w:pgMar w:top="993" w:right="1274"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C7" w:rsidRDefault="003B45C7" w:rsidP="00A36248">
      <w:pPr>
        <w:spacing w:after="0" w:line="240" w:lineRule="auto"/>
      </w:pPr>
      <w:r>
        <w:separator/>
      </w:r>
    </w:p>
  </w:endnote>
  <w:endnote w:type="continuationSeparator" w:id="0">
    <w:p w:rsidR="003B45C7" w:rsidRDefault="003B45C7" w:rsidP="00A3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43468"/>
      <w:docPartObj>
        <w:docPartGallery w:val="Page Numbers (Bottom of Page)"/>
        <w:docPartUnique/>
      </w:docPartObj>
    </w:sdtPr>
    <w:sdtEndPr/>
    <w:sdtContent>
      <w:p w:rsidR="00F02DCA" w:rsidRDefault="00F02DCA">
        <w:pPr>
          <w:pStyle w:val="a5"/>
          <w:jc w:val="center"/>
        </w:pPr>
        <w:r w:rsidRPr="00A36248">
          <w:rPr>
            <w:b/>
            <w:bCs/>
            <w:sz w:val="32"/>
            <w:szCs w:val="32"/>
          </w:rPr>
          <w:fldChar w:fldCharType="begin"/>
        </w:r>
        <w:r w:rsidRPr="00A36248">
          <w:rPr>
            <w:b/>
            <w:bCs/>
            <w:sz w:val="32"/>
            <w:szCs w:val="32"/>
          </w:rPr>
          <w:instrText xml:space="preserve"> PAGE   \* MERGEFORMAT </w:instrText>
        </w:r>
        <w:r w:rsidRPr="00A36248">
          <w:rPr>
            <w:b/>
            <w:bCs/>
            <w:sz w:val="32"/>
            <w:szCs w:val="32"/>
          </w:rPr>
          <w:fldChar w:fldCharType="separate"/>
        </w:r>
        <w:r w:rsidR="007A57E5">
          <w:rPr>
            <w:b/>
            <w:bCs/>
            <w:noProof/>
            <w:sz w:val="32"/>
            <w:szCs w:val="32"/>
            <w:rtl/>
          </w:rPr>
          <w:t>1</w:t>
        </w:r>
        <w:r w:rsidRPr="00A36248">
          <w:rPr>
            <w:b/>
            <w:bCs/>
            <w:sz w:val="32"/>
            <w:szCs w:val="32"/>
          </w:rPr>
          <w:fldChar w:fldCharType="end"/>
        </w:r>
      </w:p>
    </w:sdtContent>
  </w:sdt>
  <w:p w:rsidR="00F02DCA" w:rsidRDefault="00F02D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C7" w:rsidRDefault="003B45C7" w:rsidP="00A36248">
      <w:pPr>
        <w:spacing w:after="0" w:line="240" w:lineRule="auto"/>
      </w:pPr>
      <w:r>
        <w:separator/>
      </w:r>
    </w:p>
  </w:footnote>
  <w:footnote w:type="continuationSeparator" w:id="0">
    <w:p w:rsidR="003B45C7" w:rsidRDefault="003B45C7" w:rsidP="00A36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08"/>
    <w:multiLevelType w:val="hybridMultilevel"/>
    <w:tmpl w:val="69F8E372"/>
    <w:lvl w:ilvl="0" w:tplc="F45AB796">
      <w:start w:val="1"/>
      <w:numFmt w:val="decimal"/>
      <w:lvlText w:val="%1-"/>
      <w:lvlJc w:val="left"/>
      <w:pPr>
        <w:ind w:left="720" w:hanging="360"/>
      </w:pPr>
      <w:rPr>
        <w:rFonts w:hint="default"/>
        <w:bCs/>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6F41"/>
    <w:multiLevelType w:val="hybridMultilevel"/>
    <w:tmpl w:val="F9EC5970"/>
    <w:lvl w:ilvl="0" w:tplc="BF8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D1193"/>
    <w:multiLevelType w:val="hybridMultilevel"/>
    <w:tmpl w:val="58E8279A"/>
    <w:lvl w:ilvl="0" w:tplc="82965C0A">
      <w:start w:val="1"/>
      <w:numFmt w:val="arabicAlpha"/>
      <w:lvlText w:val="%1-"/>
      <w:lvlJc w:val="left"/>
      <w:pPr>
        <w:ind w:left="64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00AD9"/>
    <w:multiLevelType w:val="hybridMultilevel"/>
    <w:tmpl w:val="7F60FB1E"/>
    <w:lvl w:ilvl="0" w:tplc="A540FA64">
      <w:start w:val="8"/>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DFF2D49"/>
    <w:multiLevelType w:val="hybridMultilevel"/>
    <w:tmpl w:val="FDBA6C5C"/>
    <w:lvl w:ilvl="0" w:tplc="49687AA8">
      <w:start w:val="1"/>
      <w:numFmt w:val="decimal"/>
      <w:lvlText w:val="%1."/>
      <w:lvlJc w:val="center"/>
      <w:pPr>
        <w:ind w:left="1440" w:hanging="360"/>
      </w:pPr>
      <w:rPr>
        <w:rFonts w:hint="default"/>
      </w:rPr>
    </w:lvl>
    <w:lvl w:ilvl="1" w:tplc="49687AA8">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2452D"/>
    <w:multiLevelType w:val="hybridMultilevel"/>
    <w:tmpl w:val="36328E32"/>
    <w:lvl w:ilvl="0" w:tplc="C86460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539F1"/>
    <w:multiLevelType w:val="hybridMultilevel"/>
    <w:tmpl w:val="54BAD7DC"/>
    <w:lvl w:ilvl="0" w:tplc="61205CB0">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23924945"/>
    <w:multiLevelType w:val="hybridMultilevel"/>
    <w:tmpl w:val="6DE68CA6"/>
    <w:lvl w:ilvl="0" w:tplc="2430B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7012E"/>
    <w:multiLevelType w:val="hybridMultilevel"/>
    <w:tmpl w:val="CA9656B0"/>
    <w:lvl w:ilvl="0" w:tplc="5DD8ACD4">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73D7DA2"/>
    <w:multiLevelType w:val="hybridMultilevel"/>
    <w:tmpl w:val="2D38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16A16"/>
    <w:multiLevelType w:val="hybridMultilevel"/>
    <w:tmpl w:val="4A5AB0E4"/>
    <w:lvl w:ilvl="0" w:tplc="7A6CFA42">
      <w:start w:val="1"/>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35C149D"/>
    <w:multiLevelType w:val="hybridMultilevel"/>
    <w:tmpl w:val="1EFC2318"/>
    <w:lvl w:ilvl="0" w:tplc="0F441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C46AE"/>
    <w:multiLevelType w:val="hybridMultilevel"/>
    <w:tmpl w:val="532C36C4"/>
    <w:lvl w:ilvl="0" w:tplc="5F20E3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66300"/>
    <w:multiLevelType w:val="hybridMultilevel"/>
    <w:tmpl w:val="A61883CE"/>
    <w:lvl w:ilvl="0" w:tplc="A072A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B35A8"/>
    <w:multiLevelType w:val="hybridMultilevel"/>
    <w:tmpl w:val="4B8477B8"/>
    <w:lvl w:ilvl="0" w:tplc="49687A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45975"/>
    <w:multiLevelType w:val="hybridMultilevel"/>
    <w:tmpl w:val="D0364076"/>
    <w:lvl w:ilvl="0" w:tplc="1076F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16D71"/>
    <w:multiLevelType w:val="hybridMultilevel"/>
    <w:tmpl w:val="40B618C2"/>
    <w:lvl w:ilvl="0" w:tplc="890C2D74">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D67A79"/>
    <w:multiLevelType w:val="hybridMultilevel"/>
    <w:tmpl w:val="98C8C06A"/>
    <w:lvl w:ilvl="0" w:tplc="D7A223F4">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84646EF"/>
    <w:multiLevelType w:val="hybridMultilevel"/>
    <w:tmpl w:val="0E1803A6"/>
    <w:lvl w:ilvl="0" w:tplc="F07682DE">
      <w:start w:val="1"/>
      <w:numFmt w:val="decimal"/>
      <w:lvlText w:val="%1-"/>
      <w:lvlJc w:val="left"/>
      <w:pPr>
        <w:ind w:left="360" w:hanging="360"/>
      </w:pPr>
      <w:rPr>
        <w:rFonts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5DC7"/>
    <w:multiLevelType w:val="hybridMultilevel"/>
    <w:tmpl w:val="78F4CA26"/>
    <w:lvl w:ilvl="0" w:tplc="6A8E2860">
      <w:start w:val="1"/>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5CA314C6"/>
    <w:multiLevelType w:val="hybridMultilevel"/>
    <w:tmpl w:val="52D4EC4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184CD6"/>
    <w:multiLevelType w:val="hybridMultilevel"/>
    <w:tmpl w:val="CA62C054"/>
    <w:lvl w:ilvl="0" w:tplc="F314F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47F09"/>
    <w:multiLevelType w:val="hybridMultilevel"/>
    <w:tmpl w:val="15908E04"/>
    <w:lvl w:ilvl="0" w:tplc="338848D2">
      <w:start w:val="1"/>
      <w:numFmt w:val="decimal"/>
      <w:lvlText w:val="%1-"/>
      <w:lvlJc w:val="left"/>
      <w:pPr>
        <w:ind w:left="720" w:hanging="360"/>
      </w:pPr>
      <w:rPr>
        <w:rFonts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C1881"/>
    <w:multiLevelType w:val="hybridMultilevel"/>
    <w:tmpl w:val="8A0A0BAC"/>
    <w:lvl w:ilvl="0" w:tplc="C2A01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66252"/>
    <w:multiLevelType w:val="hybridMultilevel"/>
    <w:tmpl w:val="B7C6A466"/>
    <w:lvl w:ilvl="0" w:tplc="E200DEB8">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E09EA"/>
    <w:multiLevelType w:val="hybridMultilevel"/>
    <w:tmpl w:val="663224FA"/>
    <w:lvl w:ilvl="0" w:tplc="D69CB6D4">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16B29"/>
    <w:multiLevelType w:val="hybridMultilevel"/>
    <w:tmpl w:val="F33A916E"/>
    <w:lvl w:ilvl="0" w:tplc="9C4CA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D204A"/>
    <w:multiLevelType w:val="hybridMultilevel"/>
    <w:tmpl w:val="97BA486A"/>
    <w:lvl w:ilvl="0" w:tplc="984C0FBC">
      <w:start w:val="1"/>
      <w:numFmt w:val="decimal"/>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7A2D5B3E"/>
    <w:multiLevelType w:val="hybridMultilevel"/>
    <w:tmpl w:val="6B286F86"/>
    <w:lvl w:ilvl="0" w:tplc="1116DA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E4F14"/>
    <w:multiLevelType w:val="hybridMultilevel"/>
    <w:tmpl w:val="947A9D94"/>
    <w:lvl w:ilvl="0" w:tplc="3A98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8"/>
  </w:num>
  <w:num w:numId="4">
    <w:abstractNumId w:val="6"/>
  </w:num>
  <w:num w:numId="5">
    <w:abstractNumId w:val="17"/>
  </w:num>
  <w:num w:numId="6">
    <w:abstractNumId w:val="19"/>
  </w:num>
  <w:num w:numId="7">
    <w:abstractNumId w:val="22"/>
  </w:num>
  <w:num w:numId="8">
    <w:abstractNumId w:val="18"/>
  </w:num>
  <w:num w:numId="9">
    <w:abstractNumId w:val="0"/>
  </w:num>
  <w:num w:numId="10">
    <w:abstractNumId w:val="10"/>
  </w:num>
  <w:num w:numId="11">
    <w:abstractNumId w:val="13"/>
  </w:num>
  <w:num w:numId="12">
    <w:abstractNumId w:val="26"/>
  </w:num>
  <w:num w:numId="13">
    <w:abstractNumId w:val="21"/>
  </w:num>
  <w:num w:numId="14">
    <w:abstractNumId w:val="29"/>
  </w:num>
  <w:num w:numId="15">
    <w:abstractNumId w:val="11"/>
  </w:num>
  <w:num w:numId="16">
    <w:abstractNumId w:val="25"/>
  </w:num>
  <w:num w:numId="17">
    <w:abstractNumId w:val="12"/>
  </w:num>
  <w:num w:numId="18">
    <w:abstractNumId w:val="7"/>
  </w:num>
  <w:num w:numId="19">
    <w:abstractNumId w:val="15"/>
  </w:num>
  <w:num w:numId="20">
    <w:abstractNumId w:val="23"/>
  </w:num>
  <w:num w:numId="21">
    <w:abstractNumId w:val="2"/>
  </w:num>
  <w:num w:numId="22">
    <w:abstractNumId w:val="16"/>
  </w:num>
  <w:num w:numId="23">
    <w:abstractNumId w:val="1"/>
  </w:num>
  <w:num w:numId="24">
    <w:abstractNumId w:val="27"/>
  </w:num>
  <w:num w:numId="25">
    <w:abstractNumId w:val="9"/>
  </w:num>
  <w:num w:numId="26">
    <w:abstractNumId w:val="4"/>
  </w:num>
  <w:num w:numId="27">
    <w:abstractNumId w:val="28"/>
  </w:num>
  <w:num w:numId="28">
    <w:abstractNumId w:val="5"/>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AB"/>
    <w:rsid w:val="000316EA"/>
    <w:rsid w:val="00045B25"/>
    <w:rsid w:val="00047248"/>
    <w:rsid w:val="00047E2E"/>
    <w:rsid w:val="000623BF"/>
    <w:rsid w:val="000801DB"/>
    <w:rsid w:val="00083C60"/>
    <w:rsid w:val="00085357"/>
    <w:rsid w:val="0009762C"/>
    <w:rsid w:val="000A02E8"/>
    <w:rsid w:val="000A03E1"/>
    <w:rsid w:val="000B2270"/>
    <w:rsid w:val="000B48DA"/>
    <w:rsid w:val="000B4C5A"/>
    <w:rsid w:val="000B518D"/>
    <w:rsid w:val="000C31F3"/>
    <w:rsid w:val="000D73A1"/>
    <w:rsid w:val="0010571C"/>
    <w:rsid w:val="00132F1A"/>
    <w:rsid w:val="001365D2"/>
    <w:rsid w:val="00136D4C"/>
    <w:rsid w:val="0014280B"/>
    <w:rsid w:val="00146DFA"/>
    <w:rsid w:val="0015183C"/>
    <w:rsid w:val="00154249"/>
    <w:rsid w:val="00154F02"/>
    <w:rsid w:val="00165638"/>
    <w:rsid w:val="00166532"/>
    <w:rsid w:val="0017075A"/>
    <w:rsid w:val="00182A34"/>
    <w:rsid w:val="00182C2E"/>
    <w:rsid w:val="00186924"/>
    <w:rsid w:val="001C5D71"/>
    <w:rsid w:val="001E0F4E"/>
    <w:rsid w:val="001E109C"/>
    <w:rsid w:val="001F7159"/>
    <w:rsid w:val="00203D0D"/>
    <w:rsid w:val="002107DE"/>
    <w:rsid w:val="00220E38"/>
    <w:rsid w:val="00236F10"/>
    <w:rsid w:val="00241500"/>
    <w:rsid w:val="00250E2B"/>
    <w:rsid w:val="0025587D"/>
    <w:rsid w:val="00272A8C"/>
    <w:rsid w:val="00282249"/>
    <w:rsid w:val="00283576"/>
    <w:rsid w:val="00290CB1"/>
    <w:rsid w:val="002B44A1"/>
    <w:rsid w:val="002B5825"/>
    <w:rsid w:val="002C1FCA"/>
    <w:rsid w:val="002D04E8"/>
    <w:rsid w:val="002E599E"/>
    <w:rsid w:val="002F0BF0"/>
    <w:rsid w:val="002F4709"/>
    <w:rsid w:val="00310557"/>
    <w:rsid w:val="003118E8"/>
    <w:rsid w:val="003167D8"/>
    <w:rsid w:val="00326B3B"/>
    <w:rsid w:val="00333E5F"/>
    <w:rsid w:val="00337D18"/>
    <w:rsid w:val="003474EE"/>
    <w:rsid w:val="00351646"/>
    <w:rsid w:val="003542F1"/>
    <w:rsid w:val="003667E9"/>
    <w:rsid w:val="00367A95"/>
    <w:rsid w:val="00367F87"/>
    <w:rsid w:val="00371174"/>
    <w:rsid w:val="00391503"/>
    <w:rsid w:val="00391E25"/>
    <w:rsid w:val="003A40D8"/>
    <w:rsid w:val="003B45C7"/>
    <w:rsid w:val="003C57AF"/>
    <w:rsid w:val="00411103"/>
    <w:rsid w:val="0041357A"/>
    <w:rsid w:val="0042019F"/>
    <w:rsid w:val="004434AB"/>
    <w:rsid w:val="00450A10"/>
    <w:rsid w:val="00455251"/>
    <w:rsid w:val="00461B0A"/>
    <w:rsid w:val="0046427A"/>
    <w:rsid w:val="00473517"/>
    <w:rsid w:val="00493AAC"/>
    <w:rsid w:val="00495241"/>
    <w:rsid w:val="004A2AB6"/>
    <w:rsid w:val="004B5DA9"/>
    <w:rsid w:val="004B7DE9"/>
    <w:rsid w:val="004C1122"/>
    <w:rsid w:val="004C58CD"/>
    <w:rsid w:val="004D327D"/>
    <w:rsid w:val="004E58CB"/>
    <w:rsid w:val="004E6B3F"/>
    <w:rsid w:val="00505791"/>
    <w:rsid w:val="00523E69"/>
    <w:rsid w:val="00557264"/>
    <w:rsid w:val="00557EF8"/>
    <w:rsid w:val="00562399"/>
    <w:rsid w:val="0056401F"/>
    <w:rsid w:val="00565A0D"/>
    <w:rsid w:val="0056747C"/>
    <w:rsid w:val="00582712"/>
    <w:rsid w:val="00584CF1"/>
    <w:rsid w:val="0058795C"/>
    <w:rsid w:val="005A71CA"/>
    <w:rsid w:val="005C5509"/>
    <w:rsid w:val="005D6AEE"/>
    <w:rsid w:val="005E2EF6"/>
    <w:rsid w:val="006133EA"/>
    <w:rsid w:val="0061667D"/>
    <w:rsid w:val="00616FD9"/>
    <w:rsid w:val="0062192A"/>
    <w:rsid w:val="00623300"/>
    <w:rsid w:val="0062536A"/>
    <w:rsid w:val="006264E6"/>
    <w:rsid w:val="00642D57"/>
    <w:rsid w:val="00646CB6"/>
    <w:rsid w:val="006517B1"/>
    <w:rsid w:val="0065452C"/>
    <w:rsid w:val="0066647A"/>
    <w:rsid w:val="00681A34"/>
    <w:rsid w:val="00692FBF"/>
    <w:rsid w:val="006B689A"/>
    <w:rsid w:val="006C2FC3"/>
    <w:rsid w:val="006D259E"/>
    <w:rsid w:val="006D480C"/>
    <w:rsid w:val="006F311B"/>
    <w:rsid w:val="00702434"/>
    <w:rsid w:val="00712326"/>
    <w:rsid w:val="007204EF"/>
    <w:rsid w:val="00722E9C"/>
    <w:rsid w:val="00731F1B"/>
    <w:rsid w:val="00736B90"/>
    <w:rsid w:val="007404A3"/>
    <w:rsid w:val="00744507"/>
    <w:rsid w:val="00763A21"/>
    <w:rsid w:val="00765D2A"/>
    <w:rsid w:val="007A57E5"/>
    <w:rsid w:val="007A5892"/>
    <w:rsid w:val="007A61CE"/>
    <w:rsid w:val="007A723B"/>
    <w:rsid w:val="007A74BD"/>
    <w:rsid w:val="007B1FE8"/>
    <w:rsid w:val="007C751A"/>
    <w:rsid w:val="007D7A80"/>
    <w:rsid w:val="007E052D"/>
    <w:rsid w:val="007E235C"/>
    <w:rsid w:val="007E4F03"/>
    <w:rsid w:val="008048CA"/>
    <w:rsid w:val="00804B76"/>
    <w:rsid w:val="00820E2A"/>
    <w:rsid w:val="00842762"/>
    <w:rsid w:val="00842D9D"/>
    <w:rsid w:val="00857C8D"/>
    <w:rsid w:val="00864EFA"/>
    <w:rsid w:val="0088266B"/>
    <w:rsid w:val="008B7304"/>
    <w:rsid w:val="008C2B34"/>
    <w:rsid w:val="008C2CF0"/>
    <w:rsid w:val="008C6085"/>
    <w:rsid w:val="008C6949"/>
    <w:rsid w:val="008D3369"/>
    <w:rsid w:val="008D57E7"/>
    <w:rsid w:val="008E3F1D"/>
    <w:rsid w:val="008E5E32"/>
    <w:rsid w:val="0090298D"/>
    <w:rsid w:val="00921215"/>
    <w:rsid w:val="0095576C"/>
    <w:rsid w:val="009608F7"/>
    <w:rsid w:val="00960ABA"/>
    <w:rsid w:val="00981856"/>
    <w:rsid w:val="00992D5A"/>
    <w:rsid w:val="009A620D"/>
    <w:rsid w:val="009B7DBB"/>
    <w:rsid w:val="009C1D42"/>
    <w:rsid w:val="009D39C1"/>
    <w:rsid w:val="009D7F9A"/>
    <w:rsid w:val="009E2BC5"/>
    <w:rsid w:val="009E3310"/>
    <w:rsid w:val="009E54CC"/>
    <w:rsid w:val="00A15BE8"/>
    <w:rsid w:val="00A33BA5"/>
    <w:rsid w:val="00A36248"/>
    <w:rsid w:val="00A428BE"/>
    <w:rsid w:val="00A46DED"/>
    <w:rsid w:val="00A73298"/>
    <w:rsid w:val="00A73D61"/>
    <w:rsid w:val="00A73E53"/>
    <w:rsid w:val="00A77FD4"/>
    <w:rsid w:val="00A92357"/>
    <w:rsid w:val="00A927CC"/>
    <w:rsid w:val="00AA089D"/>
    <w:rsid w:val="00AB15C6"/>
    <w:rsid w:val="00AB726B"/>
    <w:rsid w:val="00AC5F90"/>
    <w:rsid w:val="00AD0E8F"/>
    <w:rsid w:val="00AD6C79"/>
    <w:rsid w:val="00AF2564"/>
    <w:rsid w:val="00B01041"/>
    <w:rsid w:val="00B10345"/>
    <w:rsid w:val="00B1298F"/>
    <w:rsid w:val="00B17997"/>
    <w:rsid w:val="00B24384"/>
    <w:rsid w:val="00B27899"/>
    <w:rsid w:val="00B34AE7"/>
    <w:rsid w:val="00B52747"/>
    <w:rsid w:val="00B6333D"/>
    <w:rsid w:val="00B67AC3"/>
    <w:rsid w:val="00B75F3E"/>
    <w:rsid w:val="00B76D5D"/>
    <w:rsid w:val="00BA0E4D"/>
    <w:rsid w:val="00BA33D2"/>
    <w:rsid w:val="00BB5777"/>
    <w:rsid w:val="00BE161F"/>
    <w:rsid w:val="00BE19E8"/>
    <w:rsid w:val="00BF4BFA"/>
    <w:rsid w:val="00BF76F8"/>
    <w:rsid w:val="00C02CB0"/>
    <w:rsid w:val="00C07364"/>
    <w:rsid w:val="00C115DC"/>
    <w:rsid w:val="00C15DEC"/>
    <w:rsid w:val="00C17BC0"/>
    <w:rsid w:val="00C20D75"/>
    <w:rsid w:val="00C21208"/>
    <w:rsid w:val="00C217C7"/>
    <w:rsid w:val="00C26C60"/>
    <w:rsid w:val="00C856EF"/>
    <w:rsid w:val="00C87DEF"/>
    <w:rsid w:val="00C930BD"/>
    <w:rsid w:val="00C95EBE"/>
    <w:rsid w:val="00C96354"/>
    <w:rsid w:val="00C96A6D"/>
    <w:rsid w:val="00CB173E"/>
    <w:rsid w:val="00CC2438"/>
    <w:rsid w:val="00CC6806"/>
    <w:rsid w:val="00D00DBA"/>
    <w:rsid w:val="00D04155"/>
    <w:rsid w:val="00D11F63"/>
    <w:rsid w:val="00D206A9"/>
    <w:rsid w:val="00D3523A"/>
    <w:rsid w:val="00D419F7"/>
    <w:rsid w:val="00D45499"/>
    <w:rsid w:val="00D523CC"/>
    <w:rsid w:val="00D5254F"/>
    <w:rsid w:val="00D60C57"/>
    <w:rsid w:val="00D71A99"/>
    <w:rsid w:val="00D74871"/>
    <w:rsid w:val="00D93DF3"/>
    <w:rsid w:val="00D96698"/>
    <w:rsid w:val="00D9719F"/>
    <w:rsid w:val="00DA5EEE"/>
    <w:rsid w:val="00DA6475"/>
    <w:rsid w:val="00DA778A"/>
    <w:rsid w:val="00DB2399"/>
    <w:rsid w:val="00DE6EE1"/>
    <w:rsid w:val="00DF64C4"/>
    <w:rsid w:val="00E10B6A"/>
    <w:rsid w:val="00E42593"/>
    <w:rsid w:val="00E5579F"/>
    <w:rsid w:val="00E578A7"/>
    <w:rsid w:val="00E63E3C"/>
    <w:rsid w:val="00E70A70"/>
    <w:rsid w:val="00EB2B53"/>
    <w:rsid w:val="00EC7BFB"/>
    <w:rsid w:val="00ED746D"/>
    <w:rsid w:val="00EE3CD6"/>
    <w:rsid w:val="00EF4672"/>
    <w:rsid w:val="00F02DCA"/>
    <w:rsid w:val="00F16FCF"/>
    <w:rsid w:val="00F21353"/>
    <w:rsid w:val="00F23F91"/>
    <w:rsid w:val="00F24BF6"/>
    <w:rsid w:val="00F363D2"/>
    <w:rsid w:val="00F36862"/>
    <w:rsid w:val="00F455D7"/>
    <w:rsid w:val="00F455E1"/>
    <w:rsid w:val="00F57634"/>
    <w:rsid w:val="00F63FFC"/>
    <w:rsid w:val="00F667EC"/>
    <w:rsid w:val="00F7443C"/>
    <w:rsid w:val="00F74D5C"/>
    <w:rsid w:val="00F86F6D"/>
    <w:rsid w:val="00F95CF4"/>
    <w:rsid w:val="00FA42A2"/>
    <w:rsid w:val="00FA610A"/>
    <w:rsid w:val="00FE55E0"/>
    <w:rsid w:val="00FF2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4AB"/>
    <w:pPr>
      <w:ind w:left="720"/>
      <w:contextualSpacing/>
    </w:pPr>
  </w:style>
  <w:style w:type="paragraph" w:styleId="a4">
    <w:name w:val="header"/>
    <w:basedOn w:val="a"/>
    <w:link w:val="Char"/>
    <w:uiPriority w:val="99"/>
    <w:semiHidden/>
    <w:unhideWhenUsed/>
    <w:rsid w:val="00A36248"/>
    <w:pPr>
      <w:tabs>
        <w:tab w:val="center" w:pos="4153"/>
        <w:tab w:val="right" w:pos="8306"/>
      </w:tabs>
      <w:spacing w:after="0" w:line="240" w:lineRule="auto"/>
    </w:pPr>
  </w:style>
  <w:style w:type="character" w:customStyle="1" w:styleId="Char">
    <w:name w:val="رأس الصفحة Char"/>
    <w:basedOn w:val="a0"/>
    <w:link w:val="a4"/>
    <w:uiPriority w:val="99"/>
    <w:semiHidden/>
    <w:rsid w:val="00A36248"/>
  </w:style>
  <w:style w:type="paragraph" w:styleId="a5">
    <w:name w:val="footer"/>
    <w:basedOn w:val="a"/>
    <w:link w:val="Char0"/>
    <w:uiPriority w:val="99"/>
    <w:unhideWhenUsed/>
    <w:rsid w:val="00A36248"/>
    <w:pPr>
      <w:tabs>
        <w:tab w:val="center" w:pos="4153"/>
        <w:tab w:val="right" w:pos="8306"/>
      </w:tabs>
      <w:spacing w:after="0" w:line="240" w:lineRule="auto"/>
    </w:pPr>
  </w:style>
  <w:style w:type="character" w:customStyle="1" w:styleId="Char0">
    <w:name w:val="تذييل الصفحة Char"/>
    <w:basedOn w:val="a0"/>
    <w:link w:val="a5"/>
    <w:uiPriority w:val="99"/>
    <w:rsid w:val="00A36248"/>
  </w:style>
  <w:style w:type="table" w:styleId="a6">
    <w:name w:val="Table Grid"/>
    <w:basedOn w:val="a1"/>
    <w:uiPriority w:val="59"/>
    <w:rsid w:val="0024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Char1"/>
    <w:uiPriority w:val="1"/>
    <w:qFormat/>
    <w:rsid w:val="00584CF1"/>
    <w:pPr>
      <w:spacing w:after="0" w:line="240" w:lineRule="auto"/>
    </w:pPr>
    <w:rPr>
      <w:lang w:eastAsia="ja-JP"/>
    </w:rPr>
  </w:style>
  <w:style w:type="character" w:customStyle="1" w:styleId="Char1">
    <w:name w:val="بلا تباعد Char"/>
    <w:basedOn w:val="a0"/>
    <w:link w:val="a7"/>
    <w:uiPriority w:val="1"/>
    <w:rsid w:val="00584CF1"/>
    <w:rPr>
      <w:lang w:eastAsia="ja-JP"/>
    </w:rPr>
  </w:style>
  <w:style w:type="paragraph" w:styleId="a8">
    <w:name w:val="Balloon Text"/>
    <w:basedOn w:val="a"/>
    <w:link w:val="Char2"/>
    <w:uiPriority w:val="99"/>
    <w:semiHidden/>
    <w:unhideWhenUsed/>
    <w:rsid w:val="00584CF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84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4AB"/>
    <w:pPr>
      <w:ind w:left="720"/>
      <w:contextualSpacing/>
    </w:pPr>
  </w:style>
  <w:style w:type="paragraph" w:styleId="a4">
    <w:name w:val="header"/>
    <w:basedOn w:val="a"/>
    <w:link w:val="Char"/>
    <w:uiPriority w:val="99"/>
    <w:semiHidden/>
    <w:unhideWhenUsed/>
    <w:rsid w:val="00A36248"/>
    <w:pPr>
      <w:tabs>
        <w:tab w:val="center" w:pos="4153"/>
        <w:tab w:val="right" w:pos="8306"/>
      </w:tabs>
      <w:spacing w:after="0" w:line="240" w:lineRule="auto"/>
    </w:pPr>
  </w:style>
  <w:style w:type="character" w:customStyle="1" w:styleId="Char">
    <w:name w:val="رأس الصفحة Char"/>
    <w:basedOn w:val="a0"/>
    <w:link w:val="a4"/>
    <w:uiPriority w:val="99"/>
    <w:semiHidden/>
    <w:rsid w:val="00A36248"/>
  </w:style>
  <w:style w:type="paragraph" w:styleId="a5">
    <w:name w:val="footer"/>
    <w:basedOn w:val="a"/>
    <w:link w:val="Char0"/>
    <w:uiPriority w:val="99"/>
    <w:unhideWhenUsed/>
    <w:rsid w:val="00A36248"/>
    <w:pPr>
      <w:tabs>
        <w:tab w:val="center" w:pos="4153"/>
        <w:tab w:val="right" w:pos="8306"/>
      </w:tabs>
      <w:spacing w:after="0" w:line="240" w:lineRule="auto"/>
    </w:pPr>
  </w:style>
  <w:style w:type="character" w:customStyle="1" w:styleId="Char0">
    <w:name w:val="تذييل الصفحة Char"/>
    <w:basedOn w:val="a0"/>
    <w:link w:val="a5"/>
    <w:uiPriority w:val="99"/>
    <w:rsid w:val="00A36248"/>
  </w:style>
  <w:style w:type="table" w:styleId="a6">
    <w:name w:val="Table Grid"/>
    <w:basedOn w:val="a1"/>
    <w:uiPriority w:val="59"/>
    <w:rsid w:val="0024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Char1"/>
    <w:uiPriority w:val="1"/>
    <w:qFormat/>
    <w:rsid w:val="00584CF1"/>
    <w:pPr>
      <w:spacing w:after="0" w:line="240" w:lineRule="auto"/>
    </w:pPr>
    <w:rPr>
      <w:lang w:eastAsia="ja-JP"/>
    </w:rPr>
  </w:style>
  <w:style w:type="character" w:customStyle="1" w:styleId="Char1">
    <w:name w:val="بلا تباعد Char"/>
    <w:basedOn w:val="a0"/>
    <w:link w:val="a7"/>
    <w:uiPriority w:val="1"/>
    <w:rsid w:val="00584CF1"/>
    <w:rPr>
      <w:lang w:eastAsia="ja-JP"/>
    </w:rPr>
  </w:style>
  <w:style w:type="paragraph" w:styleId="a8">
    <w:name w:val="Balloon Text"/>
    <w:basedOn w:val="a"/>
    <w:link w:val="Char2"/>
    <w:uiPriority w:val="99"/>
    <w:semiHidden/>
    <w:unhideWhenUsed/>
    <w:rsid w:val="00584CF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84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سياقات وضوابط العمل المختبري في القطاع الخاص</vt:lpstr>
    </vt:vector>
  </TitlesOfParts>
  <Company>By DR.Ahmed Saker 2o1O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سياقات وضوابط العمل المختبري في القطاع الخاص</dc:title>
  <dc:subject>دائرة الامور الفنية / قسم المختبرات</dc:subject>
  <dc:creator>dalya</dc:creator>
  <cp:lastModifiedBy>DR.Ahmed Saker 2o1O</cp:lastModifiedBy>
  <cp:revision>76</cp:revision>
  <cp:lastPrinted>2014-11-06T07:08:00Z</cp:lastPrinted>
  <dcterms:created xsi:type="dcterms:W3CDTF">2014-11-05T07:25:00Z</dcterms:created>
  <dcterms:modified xsi:type="dcterms:W3CDTF">2015-04-19T18:31:00Z</dcterms:modified>
</cp:coreProperties>
</file>